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82" w:rsidRDefault="005B2682" w:rsidP="005B2682">
      <w:pPr>
        <w:pStyle w:val="Heading2"/>
        <w:spacing w:before="93"/>
        <w:ind w:left="1462" w:firstLine="0"/>
        <w:rPr>
          <w:rFonts w:ascii="Times New Roman" w:hAnsi="Times New Roman" w:cs="Times New Roman"/>
          <w:sz w:val="24"/>
          <w:szCs w:val="24"/>
        </w:rPr>
      </w:pPr>
      <w:r>
        <w:rPr>
          <w:rFonts w:ascii="Times New Roman" w:hAnsi="Times New Roman" w:cs="Times New Roman"/>
          <w:sz w:val="24"/>
          <w:szCs w:val="24"/>
        </w:rPr>
        <w:t xml:space="preserve">                                     </w:t>
      </w:r>
      <w:r w:rsidRPr="0057236B">
        <w:rPr>
          <w:rFonts w:ascii="Times New Roman" w:hAnsi="Times New Roman" w:cs="Times New Roman"/>
          <w:sz w:val="24"/>
          <w:szCs w:val="24"/>
        </w:rPr>
        <w:t xml:space="preserve">EDITAL </w:t>
      </w:r>
      <w:r w:rsidRPr="00F02CD4">
        <w:rPr>
          <w:rFonts w:ascii="Times New Roman" w:hAnsi="Times New Roman" w:cs="Times New Roman"/>
          <w:sz w:val="24"/>
          <w:szCs w:val="24"/>
        </w:rPr>
        <w:t>Nº 0</w:t>
      </w:r>
      <w:r w:rsidR="00F02CD4">
        <w:rPr>
          <w:rFonts w:ascii="Times New Roman" w:hAnsi="Times New Roman" w:cs="Times New Roman"/>
          <w:sz w:val="24"/>
          <w:szCs w:val="24"/>
        </w:rPr>
        <w:t>1/2019</w:t>
      </w:r>
    </w:p>
    <w:p w:rsidR="005B2682" w:rsidRPr="0057236B" w:rsidRDefault="005B2682" w:rsidP="005B2682">
      <w:pPr>
        <w:pStyle w:val="Heading2"/>
        <w:spacing w:before="93"/>
        <w:ind w:left="567" w:firstLine="0"/>
        <w:jc w:val="center"/>
        <w:rPr>
          <w:rFonts w:ascii="Times New Roman" w:hAnsi="Times New Roman" w:cs="Times New Roman"/>
          <w:sz w:val="24"/>
          <w:szCs w:val="24"/>
        </w:rPr>
      </w:pPr>
      <w:r w:rsidRPr="0057236B">
        <w:rPr>
          <w:rFonts w:ascii="Times New Roman" w:hAnsi="Times New Roman" w:cs="Times New Roman"/>
          <w:sz w:val="24"/>
          <w:szCs w:val="24"/>
        </w:rPr>
        <w:t>PROCESSO SELETIVO SIMPLIFICADO</w:t>
      </w:r>
      <w:r>
        <w:rPr>
          <w:rFonts w:ascii="Times New Roman" w:hAnsi="Times New Roman" w:cs="Times New Roman"/>
          <w:sz w:val="24"/>
          <w:szCs w:val="24"/>
        </w:rPr>
        <w:t xml:space="preserve"> Nº</w:t>
      </w:r>
      <w:r w:rsidRPr="0057236B">
        <w:rPr>
          <w:rFonts w:ascii="Times New Roman" w:hAnsi="Times New Roman" w:cs="Times New Roman"/>
          <w:sz w:val="24"/>
          <w:szCs w:val="24"/>
        </w:rPr>
        <w:t xml:space="preserve"> 0</w:t>
      </w:r>
      <w:r w:rsidR="00F02CD4">
        <w:rPr>
          <w:rFonts w:ascii="Times New Roman" w:hAnsi="Times New Roman" w:cs="Times New Roman"/>
          <w:sz w:val="24"/>
          <w:szCs w:val="24"/>
        </w:rPr>
        <w:t>1/2019</w:t>
      </w:r>
    </w:p>
    <w:p w:rsidR="005B2682" w:rsidRPr="0057236B" w:rsidRDefault="005B2682" w:rsidP="005B2682">
      <w:pPr>
        <w:pStyle w:val="Corpodetexto"/>
        <w:jc w:val="both"/>
        <w:rPr>
          <w:rFonts w:ascii="Times New Roman" w:hAnsi="Times New Roman" w:cs="Times New Roman"/>
          <w:b/>
          <w:sz w:val="24"/>
          <w:szCs w:val="24"/>
        </w:rPr>
      </w:pPr>
    </w:p>
    <w:p w:rsidR="005B2682" w:rsidRPr="0057236B" w:rsidRDefault="005B2682" w:rsidP="005B2682">
      <w:pPr>
        <w:pStyle w:val="Corpodetexto"/>
        <w:jc w:val="both"/>
        <w:rPr>
          <w:rFonts w:ascii="Times New Roman" w:hAnsi="Times New Roman" w:cs="Times New Roman"/>
          <w:b/>
          <w:sz w:val="24"/>
          <w:szCs w:val="24"/>
        </w:rPr>
      </w:pPr>
    </w:p>
    <w:p w:rsidR="005B2682" w:rsidRPr="0057236B" w:rsidRDefault="005B2682" w:rsidP="005B2682">
      <w:pPr>
        <w:ind w:left="4372"/>
        <w:jc w:val="both"/>
        <w:rPr>
          <w:rFonts w:ascii="Times New Roman" w:hAnsi="Times New Roman" w:cs="Times New Roman"/>
          <w:i/>
          <w:sz w:val="24"/>
          <w:szCs w:val="24"/>
        </w:rPr>
      </w:pPr>
      <w:r w:rsidRPr="0057236B">
        <w:rPr>
          <w:rFonts w:ascii="Times New Roman" w:hAnsi="Times New Roman" w:cs="Times New Roman"/>
          <w:i/>
          <w:sz w:val="24"/>
          <w:szCs w:val="24"/>
        </w:rPr>
        <w:t>Edital de Processo Seletivo Simplificado para contratação por prazo determinado.</w:t>
      </w:r>
    </w:p>
    <w:p w:rsidR="005B2682" w:rsidRPr="0057236B" w:rsidRDefault="005B2682" w:rsidP="005B2682">
      <w:pPr>
        <w:pStyle w:val="Corpodetexto"/>
        <w:jc w:val="both"/>
        <w:rPr>
          <w:rFonts w:ascii="Times New Roman" w:hAnsi="Times New Roman" w:cs="Times New Roman"/>
          <w:i/>
          <w:sz w:val="24"/>
          <w:szCs w:val="24"/>
        </w:rPr>
      </w:pPr>
    </w:p>
    <w:p w:rsidR="005B2682" w:rsidRPr="0057236B" w:rsidRDefault="005B2682" w:rsidP="005B2682">
      <w:pPr>
        <w:pStyle w:val="Corpodetexto"/>
        <w:jc w:val="both"/>
        <w:rPr>
          <w:rFonts w:ascii="Times New Roman" w:hAnsi="Times New Roman" w:cs="Times New Roman"/>
          <w:i/>
          <w:sz w:val="24"/>
          <w:szCs w:val="24"/>
        </w:rPr>
      </w:pPr>
    </w:p>
    <w:p w:rsidR="005B2682" w:rsidRPr="0057236B" w:rsidRDefault="005B2682" w:rsidP="005B2682">
      <w:pPr>
        <w:ind w:left="120" w:right="127" w:firstLine="1134"/>
        <w:jc w:val="both"/>
        <w:rPr>
          <w:rFonts w:ascii="Times New Roman" w:hAnsi="Times New Roman" w:cs="Times New Roman"/>
          <w:sz w:val="24"/>
          <w:szCs w:val="24"/>
        </w:rPr>
      </w:pPr>
      <w:r>
        <w:rPr>
          <w:rFonts w:ascii="Times New Roman" w:hAnsi="Times New Roman" w:cs="Times New Roman"/>
          <w:sz w:val="24"/>
          <w:szCs w:val="24"/>
        </w:rPr>
        <w:t>LOURIVAL APARECIDO BERNARDINO DE SEIXAS,</w:t>
      </w:r>
      <w:r w:rsidRPr="0057236B">
        <w:rPr>
          <w:rFonts w:ascii="Times New Roman" w:hAnsi="Times New Roman" w:cs="Times New Roman"/>
          <w:sz w:val="24"/>
          <w:szCs w:val="24"/>
        </w:rPr>
        <w:t xml:space="preserve"> Prefeito Municipal de Muçum/RS, no uso de suas atribuições, visando à contratação de pessoal  e formação de cadastro de reserva para suprir possíveis carências, por prazo determindo para desempenhar as </w:t>
      </w:r>
      <w:r w:rsidRPr="00C7323A">
        <w:rPr>
          <w:rFonts w:ascii="Times New Roman" w:hAnsi="Times New Roman" w:cs="Times New Roman"/>
          <w:sz w:val="24"/>
          <w:szCs w:val="24"/>
        </w:rPr>
        <w:t>funções de</w:t>
      </w:r>
      <w:r w:rsidRPr="00A82495">
        <w:rPr>
          <w:rFonts w:ascii="Times New Roman" w:hAnsi="Times New Roman" w:cs="Times New Roman"/>
          <w:b/>
          <w:sz w:val="24"/>
          <w:szCs w:val="24"/>
        </w:rPr>
        <w:t xml:space="preserve"> </w:t>
      </w:r>
      <w:r>
        <w:rPr>
          <w:rFonts w:ascii="Times New Roman" w:hAnsi="Times New Roman" w:cs="Times New Roman"/>
          <w:b/>
          <w:sz w:val="24"/>
          <w:szCs w:val="24"/>
        </w:rPr>
        <w:t>Atendente de Creche, Educador Infantil e Agente Comunitário de Saúde,</w:t>
      </w:r>
      <w:r w:rsidRPr="0057236B">
        <w:rPr>
          <w:rFonts w:ascii="Times New Roman" w:hAnsi="Times New Roman" w:cs="Times New Roman"/>
          <w:sz w:val="24"/>
          <w:szCs w:val="24"/>
        </w:rPr>
        <w:t xml:space="preserve"> com fulcro no art. 37, IX, da Constituição da República e Lei Municipal n° 1013/1990, torna pública a realização de Processo Seletivo Simplificado, que será regido pelas normas estabelecidas neste Edital e no Decreto </w:t>
      </w:r>
      <w:r>
        <w:rPr>
          <w:rFonts w:ascii="Times New Roman" w:hAnsi="Times New Roman" w:cs="Times New Roman"/>
          <w:sz w:val="24"/>
          <w:szCs w:val="24"/>
        </w:rPr>
        <w:t>nº 3320</w:t>
      </w:r>
      <w:r w:rsidRPr="007A208F">
        <w:rPr>
          <w:rFonts w:ascii="Times New Roman" w:hAnsi="Times New Roman" w:cs="Times New Roman"/>
          <w:sz w:val="24"/>
          <w:szCs w:val="24"/>
        </w:rPr>
        <w:t>/201</w:t>
      </w:r>
      <w:r>
        <w:rPr>
          <w:rFonts w:ascii="Times New Roman" w:hAnsi="Times New Roman" w:cs="Times New Roman"/>
          <w:sz w:val="24"/>
          <w:szCs w:val="24"/>
        </w:rPr>
        <w:t>8.</w:t>
      </w: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Corpodetexto"/>
        <w:spacing w:before="3"/>
        <w:jc w:val="both"/>
        <w:rPr>
          <w:rFonts w:ascii="Times New Roman" w:hAnsi="Times New Roman" w:cs="Times New Roman"/>
          <w:sz w:val="24"/>
          <w:szCs w:val="24"/>
        </w:rPr>
      </w:pPr>
    </w:p>
    <w:p w:rsidR="005B2682" w:rsidRPr="0057236B" w:rsidRDefault="005B2682" w:rsidP="005B2682">
      <w:pPr>
        <w:pStyle w:val="Heading2"/>
        <w:numPr>
          <w:ilvl w:val="0"/>
          <w:numId w:val="8"/>
        </w:numPr>
        <w:tabs>
          <w:tab w:val="left" w:pos="376"/>
        </w:tabs>
        <w:ind w:hanging="255"/>
        <w:jc w:val="both"/>
        <w:rPr>
          <w:rFonts w:ascii="Times New Roman" w:hAnsi="Times New Roman" w:cs="Times New Roman"/>
          <w:sz w:val="24"/>
          <w:szCs w:val="24"/>
        </w:rPr>
      </w:pPr>
      <w:r w:rsidRPr="0057236B">
        <w:rPr>
          <w:rFonts w:ascii="Times New Roman" w:hAnsi="Times New Roman" w:cs="Times New Roman"/>
          <w:sz w:val="24"/>
          <w:szCs w:val="24"/>
        </w:rPr>
        <w:t>DISPOSIÇÕES</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rPr>
        <w:t>PRELIMINARES</w:t>
      </w:r>
    </w:p>
    <w:p w:rsidR="005B2682" w:rsidRPr="0057236B" w:rsidRDefault="005B2682" w:rsidP="005B2682">
      <w:pPr>
        <w:pStyle w:val="Corpodetexto"/>
        <w:spacing w:before="11"/>
        <w:jc w:val="both"/>
        <w:rPr>
          <w:rFonts w:ascii="Times New Roman" w:hAnsi="Times New Roman" w:cs="Times New Roman"/>
          <w:b/>
          <w:sz w:val="24"/>
          <w:szCs w:val="24"/>
        </w:rPr>
      </w:pPr>
    </w:p>
    <w:p w:rsidR="005B2682" w:rsidRPr="0057236B" w:rsidRDefault="005B2682" w:rsidP="005B2682">
      <w:pPr>
        <w:pStyle w:val="PargrafodaLista"/>
        <w:numPr>
          <w:ilvl w:val="1"/>
          <w:numId w:val="8"/>
        </w:numPr>
        <w:tabs>
          <w:tab w:val="clear" w:pos="360"/>
          <w:tab w:val="left" w:pos="142"/>
        </w:tabs>
        <w:ind w:right="146"/>
        <w:jc w:val="both"/>
        <w:rPr>
          <w:rFonts w:ascii="Times New Roman" w:hAnsi="Times New Roman" w:cs="Times New Roman"/>
          <w:sz w:val="24"/>
          <w:szCs w:val="24"/>
        </w:rPr>
      </w:pPr>
      <w:r w:rsidRPr="0057236B">
        <w:rPr>
          <w:rFonts w:ascii="Times New Roman" w:hAnsi="Times New Roman" w:cs="Times New Roman"/>
          <w:b/>
          <w:sz w:val="24"/>
          <w:szCs w:val="24"/>
        </w:rPr>
        <w:t>1.1</w:t>
      </w:r>
      <w:r w:rsidRPr="0057236B">
        <w:rPr>
          <w:rFonts w:ascii="Times New Roman" w:hAnsi="Times New Roman" w:cs="Times New Roman"/>
          <w:sz w:val="24"/>
          <w:szCs w:val="24"/>
        </w:rPr>
        <w:t xml:space="preserve"> O Processo Seletivo Simplificado será executado por intermédio de Comissão composta por três servidores, designados através da Portaria </w:t>
      </w:r>
      <w:r w:rsidRPr="007A208F">
        <w:rPr>
          <w:rFonts w:ascii="Times New Roman" w:hAnsi="Times New Roman" w:cs="Times New Roman"/>
          <w:sz w:val="24"/>
          <w:szCs w:val="24"/>
        </w:rPr>
        <w:t>n</w:t>
      </w:r>
      <w:r w:rsidR="00E87518">
        <w:rPr>
          <w:rFonts w:ascii="Times New Roman" w:hAnsi="Times New Roman" w:cs="Times New Roman"/>
          <w:sz w:val="24"/>
          <w:szCs w:val="24"/>
        </w:rPr>
        <w:t>º 01/2019.</w:t>
      </w:r>
    </w:p>
    <w:p w:rsidR="005B2682" w:rsidRPr="0057236B" w:rsidRDefault="005B2682" w:rsidP="005B2682">
      <w:pPr>
        <w:pStyle w:val="PargrafodaLista"/>
        <w:numPr>
          <w:ilvl w:val="2"/>
          <w:numId w:val="8"/>
        </w:numPr>
        <w:tabs>
          <w:tab w:val="clear" w:pos="360"/>
          <w:tab w:val="left" w:pos="142"/>
          <w:tab w:val="left" w:pos="694"/>
        </w:tabs>
        <w:spacing w:before="113"/>
        <w:jc w:val="both"/>
        <w:rPr>
          <w:rFonts w:ascii="Times New Roman" w:hAnsi="Times New Roman" w:cs="Times New Roman"/>
          <w:sz w:val="24"/>
          <w:szCs w:val="24"/>
        </w:rPr>
      </w:pPr>
      <w:r w:rsidRPr="0057236B">
        <w:rPr>
          <w:rFonts w:ascii="Times New Roman" w:hAnsi="Times New Roman" w:cs="Times New Roman"/>
          <w:sz w:val="24"/>
          <w:szCs w:val="24"/>
        </w:rPr>
        <w:t>1.1.1 As reuniões e deliberações da Comissão serão objeto de registros em</w:t>
      </w:r>
      <w:r w:rsidRPr="0057236B">
        <w:rPr>
          <w:rFonts w:ascii="Times New Roman" w:hAnsi="Times New Roman" w:cs="Times New Roman"/>
          <w:spacing w:val="-29"/>
          <w:sz w:val="24"/>
          <w:szCs w:val="24"/>
        </w:rPr>
        <w:t xml:space="preserve"> </w:t>
      </w:r>
      <w:r w:rsidRPr="0057236B">
        <w:rPr>
          <w:rFonts w:ascii="Times New Roman" w:hAnsi="Times New Roman" w:cs="Times New Roman"/>
          <w:sz w:val="24"/>
          <w:szCs w:val="24"/>
        </w:rPr>
        <w:t>atas.</w:t>
      </w:r>
    </w:p>
    <w:p w:rsidR="005B2682" w:rsidRPr="0057236B" w:rsidRDefault="005B2682" w:rsidP="005B2682">
      <w:pPr>
        <w:pStyle w:val="Corpodetexto"/>
        <w:tabs>
          <w:tab w:val="left" w:pos="142"/>
        </w:tabs>
        <w:ind w:left="120"/>
        <w:jc w:val="both"/>
        <w:rPr>
          <w:rFonts w:ascii="Times New Roman" w:hAnsi="Times New Roman" w:cs="Times New Roman"/>
          <w:sz w:val="24"/>
          <w:szCs w:val="24"/>
        </w:rPr>
      </w:pPr>
    </w:p>
    <w:p w:rsidR="005B2682" w:rsidRPr="0057236B" w:rsidRDefault="005B2682" w:rsidP="005B2682">
      <w:pPr>
        <w:pStyle w:val="PargrafodaLista"/>
        <w:numPr>
          <w:ilvl w:val="1"/>
          <w:numId w:val="8"/>
        </w:numPr>
        <w:tabs>
          <w:tab w:val="clear" w:pos="360"/>
          <w:tab w:val="left" w:pos="142"/>
        </w:tabs>
        <w:spacing w:before="171"/>
        <w:ind w:right="142"/>
        <w:jc w:val="both"/>
        <w:rPr>
          <w:rFonts w:ascii="Times New Roman" w:hAnsi="Times New Roman" w:cs="Times New Roman"/>
          <w:sz w:val="24"/>
          <w:szCs w:val="24"/>
        </w:rPr>
      </w:pPr>
      <w:r w:rsidRPr="0057236B">
        <w:rPr>
          <w:rFonts w:ascii="Times New Roman" w:hAnsi="Times New Roman" w:cs="Times New Roman"/>
          <w:b/>
          <w:sz w:val="24"/>
          <w:szCs w:val="24"/>
        </w:rPr>
        <w:t>1.2</w:t>
      </w:r>
      <w:r w:rsidRPr="0057236B">
        <w:rPr>
          <w:rFonts w:ascii="Times New Roman" w:hAnsi="Times New Roman" w:cs="Times New Roman"/>
          <w:sz w:val="24"/>
          <w:szCs w:val="24"/>
        </w:rPr>
        <w:t xml:space="preserve"> Durante toda a realização do Processo Seletivo Simplificado, serão prestigiados, sem prejuízo de outros, os princípios estabelecidos no art. 37, “caput”, da Constituição da</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República.</w:t>
      </w:r>
    </w:p>
    <w:p w:rsidR="005B2682" w:rsidRPr="0057236B" w:rsidRDefault="005B2682" w:rsidP="005B2682">
      <w:pPr>
        <w:pStyle w:val="Corpodetexto"/>
        <w:tabs>
          <w:tab w:val="left" w:pos="142"/>
        </w:tabs>
        <w:spacing w:before="1"/>
        <w:ind w:left="120"/>
        <w:jc w:val="both"/>
        <w:rPr>
          <w:rFonts w:ascii="Times New Roman" w:hAnsi="Times New Roman" w:cs="Times New Roman"/>
          <w:sz w:val="24"/>
          <w:szCs w:val="24"/>
        </w:rPr>
      </w:pPr>
    </w:p>
    <w:p w:rsidR="005B2682" w:rsidRPr="0057236B" w:rsidRDefault="005B2682" w:rsidP="005B2682">
      <w:pPr>
        <w:pStyle w:val="PargrafodaLista"/>
        <w:numPr>
          <w:ilvl w:val="1"/>
          <w:numId w:val="8"/>
        </w:numPr>
        <w:tabs>
          <w:tab w:val="clear" w:pos="360"/>
          <w:tab w:val="left" w:pos="142"/>
          <w:tab w:val="left" w:pos="514"/>
        </w:tabs>
        <w:ind w:right="137"/>
        <w:jc w:val="both"/>
        <w:rPr>
          <w:rFonts w:ascii="Times New Roman" w:hAnsi="Times New Roman" w:cs="Times New Roman"/>
          <w:sz w:val="24"/>
          <w:szCs w:val="24"/>
        </w:rPr>
      </w:pPr>
      <w:r w:rsidRPr="0057236B">
        <w:rPr>
          <w:rFonts w:ascii="Times New Roman" w:hAnsi="Times New Roman" w:cs="Times New Roman"/>
          <w:b/>
          <w:sz w:val="24"/>
          <w:szCs w:val="24"/>
        </w:rPr>
        <w:t>1.3</w:t>
      </w:r>
      <w:r w:rsidRPr="0057236B">
        <w:rPr>
          <w:rFonts w:ascii="Times New Roman" w:hAnsi="Times New Roman" w:cs="Times New Roman"/>
          <w:sz w:val="24"/>
          <w:szCs w:val="24"/>
        </w:rPr>
        <w:t xml:space="preserve"> O edital de abertura do Processo Seletivo Simplificado será publicado integralmente no mural de publicações oficiais da Prefeitura Municipal e no site oficial do Municipio de Muçum, </w:t>
      </w:r>
      <w:hyperlink r:id="rId7" w:history="1">
        <w:r w:rsidRPr="0057236B">
          <w:rPr>
            <w:rStyle w:val="Hyperlink"/>
            <w:rFonts w:ascii="Times New Roman" w:hAnsi="Times New Roman" w:cs="Times New Roman"/>
            <w:sz w:val="24"/>
            <w:szCs w:val="24"/>
          </w:rPr>
          <w:t>www.mucum-rs.com.br</w:t>
        </w:r>
      </w:hyperlink>
      <w:r w:rsidRPr="0057236B">
        <w:rPr>
          <w:rFonts w:ascii="Times New Roman" w:hAnsi="Times New Roman" w:cs="Times New Roman"/>
          <w:sz w:val="24"/>
          <w:szCs w:val="24"/>
        </w:rPr>
        <w:t xml:space="preserve"> , sendo o seu extrato veiculado, ao menos uma vez, em jornal de circulação local, no mínimo cinco dias antes do encerramento das</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inscrições.</w:t>
      </w:r>
    </w:p>
    <w:p w:rsidR="005B2682" w:rsidRPr="0057236B" w:rsidRDefault="005B2682" w:rsidP="005B2682">
      <w:pPr>
        <w:pStyle w:val="Corpodetexto"/>
        <w:tabs>
          <w:tab w:val="left" w:pos="142"/>
        </w:tabs>
        <w:spacing w:before="1"/>
        <w:ind w:left="120"/>
        <w:jc w:val="both"/>
        <w:rPr>
          <w:rFonts w:ascii="Times New Roman" w:hAnsi="Times New Roman" w:cs="Times New Roman"/>
          <w:sz w:val="24"/>
          <w:szCs w:val="24"/>
        </w:rPr>
      </w:pPr>
    </w:p>
    <w:p w:rsidR="005B2682" w:rsidRPr="0057236B" w:rsidRDefault="005B2682" w:rsidP="005B2682">
      <w:pPr>
        <w:pStyle w:val="PargrafodaLista"/>
        <w:numPr>
          <w:ilvl w:val="1"/>
          <w:numId w:val="8"/>
        </w:numPr>
        <w:tabs>
          <w:tab w:val="clear" w:pos="360"/>
          <w:tab w:val="left" w:pos="142"/>
        </w:tabs>
        <w:spacing w:before="1"/>
        <w:ind w:right="140"/>
        <w:jc w:val="both"/>
        <w:rPr>
          <w:rFonts w:ascii="Times New Roman" w:hAnsi="Times New Roman" w:cs="Times New Roman"/>
          <w:sz w:val="24"/>
          <w:szCs w:val="24"/>
        </w:rPr>
      </w:pPr>
      <w:r w:rsidRPr="0057236B">
        <w:rPr>
          <w:rFonts w:ascii="Times New Roman" w:hAnsi="Times New Roman" w:cs="Times New Roman"/>
          <w:b/>
          <w:sz w:val="24"/>
          <w:szCs w:val="24"/>
        </w:rPr>
        <w:t>1.4</w:t>
      </w:r>
      <w:r w:rsidRPr="0057236B">
        <w:rPr>
          <w:rFonts w:ascii="Times New Roman" w:hAnsi="Times New Roman" w:cs="Times New Roman"/>
          <w:sz w:val="24"/>
          <w:szCs w:val="24"/>
        </w:rPr>
        <w:t xml:space="preserve"> Os demais atos e decisões inerentes ao presente Processo Seletivo Simplificado serão publicados no mural de publicações oficiais da Prefeitura</w:t>
      </w:r>
      <w:r w:rsidRPr="0057236B">
        <w:rPr>
          <w:rFonts w:ascii="Times New Roman" w:hAnsi="Times New Roman" w:cs="Times New Roman"/>
          <w:spacing w:val="-20"/>
          <w:sz w:val="24"/>
          <w:szCs w:val="24"/>
        </w:rPr>
        <w:t xml:space="preserve"> </w:t>
      </w:r>
      <w:r w:rsidRPr="0057236B">
        <w:rPr>
          <w:rFonts w:ascii="Times New Roman" w:hAnsi="Times New Roman" w:cs="Times New Roman"/>
          <w:sz w:val="24"/>
          <w:szCs w:val="24"/>
        </w:rPr>
        <w:t xml:space="preserve">Municipal e no site oficial do Município de Muçum, </w:t>
      </w:r>
      <w:hyperlink r:id="rId8" w:history="1">
        <w:r w:rsidRPr="0057236B">
          <w:rPr>
            <w:rStyle w:val="Hyperlink"/>
            <w:rFonts w:ascii="Times New Roman" w:hAnsi="Times New Roman" w:cs="Times New Roman"/>
            <w:sz w:val="24"/>
            <w:szCs w:val="24"/>
          </w:rPr>
          <w:t>www.mucum-rs.com.br</w:t>
        </w:r>
      </w:hyperlink>
      <w:r w:rsidRPr="0057236B">
        <w:rPr>
          <w:rFonts w:ascii="Times New Roman" w:hAnsi="Times New Roman" w:cs="Times New Roman"/>
          <w:sz w:val="24"/>
          <w:szCs w:val="24"/>
        </w:rPr>
        <w:t xml:space="preserve">. Lembrando que, é obrigação única e exclusiva do canditado acompanhar o andamento do presente certame. </w:t>
      </w:r>
    </w:p>
    <w:p w:rsidR="005B2682" w:rsidRPr="0057236B" w:rsidRDefault="005B2682" w:rsidP="005B2682">
      <w:pPr>
        <w:pStyle w:val="Corpodetexto"/>
        <w:tabs>
          <w:tab w:val="left" w:pos="142"/>
        </w:tabs>
        <w:spacing w:before="4"/>
        <w:jc w:val="both"/>
        <w:rPr>
          <w:rFonts w:ascii="Times New Roman" w:hAnsi="Times New Roman" w:cs="Times New Roman"/>
          <w:sz w:val="24"/>
          <w:szCs w:val="24"/>
        </w:rPr>
      </w:pPr>
    </w:p>
    <w:p w:rsidR="005B2682" w:rsidRDefault="005B2682" w:rsidP="005B2682">
      <w:pPr>
        <w:pStyle w:val="PargrafodaLista"/>
        <w:numPr>
          <w:ilvl w:val="1"/>
          <w:numId w:val="8"/>
        </w:numPr>
        <w:tabs>
          <w:tab w:val="left" w:pos="142"/>
        </w:tabs>
        <w:spacing w:before="10"/>
        <w:ind w:left="503" w:hanging="383"/>
        <w:jc w:val="both"/>
        <w:rPr>
          <w:rFonts w:ascii="Times New Roman" w:hAnsi="Times New Roman" w:cs="Times New Roman"/>
          <w:sz w:val="24"/>
          <w:szCs w:val="24"/>
        </w:rPr>
      </w:pPr>
      <w:r w:rsidRPr="007A208F">
        <w:rPr>
          <w:rFonts w:ascii="Times New Roman" w:hAnsi="Times New Roman" w:cs="Times New Roman"/>
          <w:b/>
          <w:sz w:val="24"/>
          <w:szCs w:val="24"/>
        </w:rPr>
        <w:t>1.5</w:t>
      </w:r>
      <w:r w:rsidRPr="007A208F">
        <w:rPr>
          <w:rFonts w:ascii="Times New Roman" w:hAnsi="Times New Roman" w:cs="Times New Roman"/>
          <w:sz w:val="24"/>
          <w:szCs w:val="24"/>
        </w:rPr>
        <w:t xml:space="preserve"> Os prazos definidos neste Edital observarão o disposto no Decreto nº</w:t>
      </w:r>
      <w:r w:rsidRPr="007A208F">
        <w:rPr>
          <w:rFonts w:ascii="Times New Roman" w:hAnsi="Times New Roman" w:cs="Times New Roman"/>
          <w:spacing w:val="-31"/>
          <w:sz w:val="24"/>
          <w:szCs w:val="24"/>
        </w:rPr>
        <w:t xml:space="preserve"> </w:t>
      </w:r>
      <w:r w:rsidRPr="007A208F">
        <w:rPr>
          <w:rFonts w:ascii="Times New Roman" w:hAnsi="Times New Roman" w:cs="Times New Roman"/>
          <w:sz w:val="24"/>
          <w:szCs w:val="24"/>
        </w:rPr>
        <w:t>3320/201</w:t>
      </w:r>
      <w:r>
        <w:rPr>
          <w:rFonts w:ascii="Times New Roman" w:hAnsi="Times New Roman" w:cs="Times New Roman"/>
          <w:sz w:val="24"/>
          <w:szCs w:val="24"/>
        </w:rPr>
        <w:t>8.</w:t>
      </w:r>
    </w:p>
    <w:p w:rsidR="005B2682" w:rsidRPr="007A208F" w:rsidRDefault="005B2682" w:rsidP="005B2682">
      <w:pPr>
        <w:pStyle w:val="PargrafodaLista"/>
        <w:rPr>
          <w:rFonts w:ascii="Times New Roman" w:hAnsi="Times New Roman" w:cs="Times New Roman"/>
          <w:sz w:val="24"/>
          <w:szCs w:val="24"/>
        </w:rPr>
      </w:pPr>
    </w:p>
    <w:p w:rsidR="005B2682" w:rsidRPr="0057236B" w:rsidRDefault="005B2682" w:rsidP="005B2682">
      <w:pPr>
        <w:pStyle w:val="PargrafodaLista"/>
        <w:numPr>
          <w:ilvl w:val="1"/>
          <w:numId w:val="8"/>
        </w:numPr>
        <w:tabs>
          <w:tab w:val="left" w:pos="142"/>
        </w:tabs>
        <w:spacing w:before="1"/>
        <w:ind w:right="138"/>
        <w:jc w:val="both"/>
        <w:rPr>
          <w:rFonts w:ascii="Times New Roman" w:hAnsi="Times New Roman" w:cs="Times New Roman"/>
          <w:sz w:val="24"/>
          <w:szCs w:val="24"/>
        </w:rPr>
      </w:pPr>
      <w:r w:rsidRPr="0057236B">
        <w:rPr>
          <w:rFonts w:ascii="Times New Roman" w:hAnsi="Times New Roman" w:cs="Times New Roman"/>
          <w:b/>
          <w:sz w:val="24"/>
          <w:szCs w:val="24"/>
        </w:rPr>
        <w:t>1.6</w:t>
      </w:r>
      <w:r w:rsidRPr="0057236B">
        <w:rPr>
          <w:rFonts w:ascii="Times New Roman" w:hAnsi="Times New Roman" w:cs="Times New Roman"/>
          <w:sz w:val="24"/>
          <w:szCs w:val="24"/>
        </w:rPr>
        <w:t xml:space="preserve"> O Processo Seletivo Simplificado consistirá na análise de currículos dos candidatos pela Comissão, conforme critérios definidos neste</w:t>
      </w:r>
      <w:r w:rsidRPr="0057236B">
        <w:rPr>
          <w:rFonts w:ascii="Times New Roman" w:hAnsi="Times New Roman" w:cs="Times New Roman"/>
          <w:spacing w:val="-10"/>
          <w:sz w:val="24"/>
          <w:szCs w:val="24"/>
        </w:rPr>
        <w:t xml:space="preserve"> </w:t>
      </w:r>
      <w:r w:rsidRPr="0057236B">
        <w:rPr>
          <w:rFonts w:ascii="Times New Roman" w:hAnsi="Times New Roman" w:cs="Times New Roman"/>
          <w:sz w:val="24"/>
          <w:szCs w:val="24"/>
        </w:rPr>
        <w:t>Edital.</w:t>
      </w:r>
    </w:p>
    <w:p w:rsidR="005B2682" w:rsidRPr="0057236B" w:rsidRDefault="005B2682" w:rsidP="005B2682">
      <w:pPr>
        <w:pStyle w:val="Corpodetexto"/>
        <w:tabs>
          <w:tab w:val="left" w:pos="142"/>
        </w:tabs>
        <w:ind w:left="120"/>
        <w:jc w:val="both"/>
        <w:rPr>
          <w:rFonts w:ascii="Times New Roman" w:hAnsi="Times New Roman" w:cs="Times New Roman"/>
          <w:sz w:val="24"/>
          <w:szCs w:val="24"/>
        </w:rPr>
      </w:pPr>
    </w:p>
    <w:p w:rsidR="005B2682" w:rsidRPr="0057236B" w:rsidRDefault="005B2682" w:rsidP="005B2682">
      <w:pPr>
        <w:pStyle w:val="Corpodetexto"/>
        <w:tabs>
          <w:tab w:val="left" w:pos="142"/>
        </w:tabs>
        <w:ind w:left="120"/>
        <w:jc w:val="both"/>
        <w:rPr>
          <w:rFonts w:ascii="Times New Roman" w:hAnsi="Times New Roman" w:cs="Times New Roman"/>
          <w:sz w:val="24"/>
          <w:szCs w:val="24"/>
        </w:rPr>
      </w:pPr>
      <w:r w:rsidRPr="0057236B">
        <w:rPr>
          <w:rFonts w:ascii="Times New Roman" w:hAnsi="Times New Roman" w:cs="Times New Roman"/>
          <w:b/>
          <w:sz w:val="24"/>
          <w:szCs w:val="24"/>
        </w:rPr>
        <w:t>1.7</w:t>
      </w:r>
      <w:r w:rsidRPr="0057236B">
        <w:rPr>
          <w:rFonts w:ascii="Times New Roman" w:hAnsi="Times New Roman" w:cs="Times New Roman"/>
          <w:sz w:val="24"/>
          <w:szCs w:val="24"/>
        </w:rPr>
        <w:t xml:space="preserve"> Os prazos definidos neste Edital serão contados em dias úteis , descons</w:t>
      </w:r>
      <w:r>
        <w:rPr>
          <w:rFonts w:ascii="Times New Roman" w:hAnsi="Times New Roman" w:cs="Times New Roman"/>
          <w:sz w:val="24"/>
          <w:szCs w:val="24"/>
        </w:rPr>
        <w:t>i</w:t>
      </w:r>
      <w:r w:rsidRPr="0057236B">
        <w:rPr>
          <w:rFonts w:ascii="Times New Roman" w:hAnsi="Times New Roman" w:cs="Times New Roman"/>
          <w:sz w:val="24"/>
          <w:szCs w:val="24"/>
        </w:rPr>
        <w:t xml:space="preserve">derando-se o do início e incluindo-se o do final. </w:t>
      </w:r>
    </w:p>
    <w:p w:rsidR="005B2682" w:rsidRPr="0057236B" w:rsidRDefault="005B2682" w:rsidP="005B2682">
      <w:pPr>
        <w:pStyle w:val="Corpodetexto"/>
        <w:tabs>
          <w:tab w:val="left" w:pos="142"/>
        </w:tabs>
        <w:ind w:left="120"/>
        <w:jc w:val="both"/>
        <w:rPr>
          <w:rFonts w:ascii="Times New Roman" w:hAnsi="Times New Roman" w:cs="Times New Roman"/>
          <w:sz w:val="24"/>
          <w:szCs w:val="24"/>
        </w:rPr>
      </w:pPr>
      <w:r w:rsidRPr="0057236B">
        <w:rPr>
          <w:rFonts w:ascii="Times New Roman" w:hAnsi="Times New Roman" w:cs="Times New Roman"/>
          <w:sz w:val="24"/>
          <w:szCs w:val="24"/>
        </w:rPr>
        <w:t xml:space="preserve">1.7.1 Os prazos somente começam a correr em dias úteis. </w:t>
      </w:r>
    </w:p>
    <w:p w:rsidR="005B2682" w:rsidRPr="0057236B" w:rsidRDefault="005B2682" w:rsidP="005B2682">
      <w:pPr>
        <w:pStyle w:val="Corpodetexto"/>
        <w:tabs>
          <w:tab w:val="left" w:pos="142"/>
        </w:tabs>
        <w:ind w:left="120"/>
        <w:jc w:val="both"/>
        <w:rPr>
          <w:rFonts w:ascii="Times New Roman" w:hAnsi="Times New Roman" w:cs="Times New Roman"/>
          <w:sz w:val="24"/>
          <w:szCs w:val="24"/>
        </w:rPr>
      </w:pPr>
    </w:p>
    <w:p w:rsidR="005B2682" w:rsidRPr="0057236B" w:rsidRDefault="005B2682" w:rsidP="005B2682">
      <w:pPr>
        <w:pStyle w:val="Corpodetexto"/>
        <w:tabs>
          <w:tab w:val="left" w:pos="142"/>
        </w:tabs>
        <w:ind w:left="120"/>
        <w:jc w:val="both"/>
        <w:rPr>
          <w:rFonts w:ascii="Times New Roman" w:hAnsi="Times New Roman" w:cs="Times New Roman"/>
          <w:sz w:val="24"/>
          <w:szCs w:val="24"/>
        </w:rPr>
      </w:pPr>
      <w:r w:rsidRPr="0057236B">
        <w:rPr>
          <w:rFonts w:ascii="Times New Roman" w:hAnsi="Times New Roman" w:cs="Times New Roman"/>
          <w:b/>
          <w:sz w:val="24"/>
          <w:szCs w:val="24"/>
        </w:rPr>
        <w:t xml:space="preserve">1.8   </w:t>
      </w:r>
      <w:r w:rsidRPr="0057236B">
        <w:rPr>
          <w:rFonts w:ascii="Times New Roman" w:hAnsi="Times New Roman" w:cs="Times New Roman"/>
          <w:sz w:val="24"/>
          <w:szCs w:val="24"/>
        </w:rPr>
        <w:t xml:space="preserve"> A contratação será pelo prazo determinado de acordo com a lei específica para cada cargo, e se regerá pelo Regime Júridico dos</w:t>
      </w:r>
      <w:r w:rsidR="00E66360">
        <w:rPr>
          <w:rFonts w:ascii="Times New Roman" w:hAnsi="Times New Roman" w:cs="Times New Roman"/>
          <w:sz w:val="24"/>
          <w:szCs w:val="24"/>
        </w:rPr>
        <w:t xml:space="preserve"> Servidores Municipais, Lei nº10</w:t>
      </w:r>
      <w:r w:rsidRPr="0057236B">
        <w:rPr>
          <w:rFonts w:ascii="Times New Roman" w:hAnsi="Times New Roman" w:cs="Times New Roman"/>
          <w:sz w:val="24"/>
          <w:szCs w:val="24"/>
        </w:rPr>
        <w:t>1</w:t>
      </w:r>
      <w:r w:rsidR="00E66360">
        <w:rPr>
          <w:rFonts w:ascii="Times New Roman" w:hAnsi="Times New Roman" w:cs="Times New Roman"/>
          <w:sz w:val="24"/>
          <w:szCs w:val="24"/>
        </w:rPr>
        <w:t>3</w:t>
      </w:r>
      <w:r w:rsidRPr="0057236B">
        <w:rPr>
          <w:rFonts w:ascii="Times New Roman" w:hAnsi="Times New Roman" w:cs="Times New Roman"/>
          <w:sz w:val="24"/>
          <w:szCs w:val="24"/>
        </w:rPr>
        <w:t>/1990.</w:t>
      </w:r>
    </w:p>
    <w:p w:rsidR="005B2682" w:rsidRPr="0057236B" w:rsidRDefault="005B2682" w:rsidP="005B2682">
      <w:pPr>
        <w:pStyle w:val="Corpodetexto"/>
        <w:tabs>
          <w:tab w:val="left" w:pos="142"/>
        </w:tabs>
        <w:jc w:val="both"/>
        <w:rPr>
          <w:rFonts w:ascii="Times New Roman" w:hAnsi="Times New Roman" w:cs="Times New Roman"/>
          <w:sz w:val="24"/>
          <w:szCs w:val="24"/>
        </w:rPr>
      </w:pPr>
    </w:p>
    <w:p w:rsidR="005B2682" w:rsidRPr="0057236B" w:rsidRDefault="005B2682" w:rsidP="005B2682">
      <w:pPr>
        <w:pStyle w:val="Corpodetexto"/>
        <w:tabs>
          <w:tab w:val="left" w:pos="142"/>
        </w:tabs>
        <w:ind w:left="142"/>
        <w:jc w:val="both"/>
        <w:rPr>
          <w:rFonts w:ascii="Times New Roman" w:hAnsi="Times New Roman" w:cs="Times New Roman"/>
          <w:b/>
          <w:sz w:val="24"/>
          <w:szCs w:val="24"/>
        </w:rPr>
      </w:pPr>
      <w:r w:rsidRPr="0057236B">
        <w:rPr>
          <w:rFonts w:ascii="Times New Roman" w:hAnsi="Times New Roman" w:cs="Times New Roman"/>
          <w:b/>
          <w:sz w:val="24"/>
          <w:szCs w:val="24"/>
        </w:rPr>
        <w:t xml:space="preserve">2.  DO OBJETO </w:t>
      </w:r>
    </w:p>
    <w:p w:rsidR="005B2682" w:rsidRPr="0057236B" w:rsidRDefault="005B2682" w:rsidP="005B2682">
      <w:pPr>
        <w:pStyle w:val="Corpodetexto"/>
        <w:tabs>
          <w:tab w:val="left" w:pos="142"/>
        </w:tabs>
        <w:ind w:left="142"/>
        <w:jc w:val="both"/>
        <w:rPr>
          <w:rFonts w:ascii="Times New Roman" w:hAnsi="Times New Roman" w:cs="Times New Roman"/>
          <w:b/>
          <w:sz w:val="24"/>
          <w:szCs w:val="24"/>
        </w:rPr>
      </w:pPr>
    </w:p>
    <w:p w:rsidR="005B2682" w:rsidRDefault="005B2682" w:rsidP="005B2682">
      <w:pPr>
        <w:pStyle w:val="Corpodetexto"/>
        <w:tabs>
          <w:tab w:val="left" w:pos="142"/>
        </w:tabs>
        <w:ind w:left="142"/>
        <w:jc w:val="both"/>
        <w:rPr>
          <w:rFonts w:ascii="Times New Roman" w:hAnsi="Times New Roman" w:cs="Times New Roman"/>
          <w:sz w:val="24"/>
          <w:szCs w:val="24"/>
        </w:rPr>
      </w:pPr>
      <w:r w:rsidRPr="0057236B">
        <w:rPr>
          <w:rFonts w:ascii="Times New Roman" w:hAnsi="Times New Roman" w:cs="Times New Roman"/>
          <w:b/>
          <w:sz w:val="24"/>
          <w:szCs w:val="24"/>
        </w:rPr>
        <w:t xml:space="preserve">2.1 </w:t>
      </w:r>
      <w:r w:rsidRPr="0057236B">
        <w:rPr>
          <w:rFonts w:ascii="Times New Roman" w:hAnsi="Times New Roman" w:cs="Times New Roman"/>
          <w:sz w:val="24"/>
          <w:szCs w:val="24"/>
        </w:rPr>
        <w:t xml:space="preserve">  O Processo Seletivo Simplificado destina-se a contratação de pessoal  e formação de cadastro de reserva para suprir possíveis carências, criados nos Termos deste Edital, do </w:t>
      </w:r>
      <w:r w:rsidRPr="007A208F">
        <w:rPr>
          <w:rFonts w:ascii="Times New Roman" w:hAnsi="Times New Roman" w:cs="Times New Roman"/>
          <w:sz w:val="24"/>
          <w:szCs w:val="24"/>
        </w:rPr>
        <w:t>Decreto nº3320/201</w:t>
      </w:r>
      <w:r>
        <w:rPr>
          <w:rFonts w:ascii="Times New Roman" w:hAnsi="Times New Roman" w:cs="Times New Roman"/>
          <w:sz w:val="24"/>
          <w:szCs w:val="24"/>
        </w:rPr>
        <w:t>8</w:t>
      </w:r>
      <w:r w:rsidRPr="0057236B">
        <w:rPr>
          <w:rFonts w:ascii="Times New Roman" w:hAnsi="Times New Roman" w:cs="Times New Roman"/>
          <w:sz w:val="24"/>
          <w:szCs w:val="24"/>
        </w:rPr>
        <w:t xml:space="preserve">  e a Lei </w:t>
      </w:r>
      <w:r w:rsidRPr="00B81739">
        <w:rPr>
          <w:rFonts w:ascii="Times New Roman" w:hAnsi="Times New Roman" w:cs="Times New Roman"/>
          <w:sz w:val="24"/>
          <w:szCs w:val="24"/>
        </w:rPr>
        <w:t xml:space="preserve">Municipal nº </w:t>
      </w:r>
      <w:r>
        <w:rPr>
          <w:rFonts w:ascii="Times New Roman" w:hAnsi="Times New Roman" w:cs="Times New Roman"/>
          <w:sz w:val="24"/>
          <w:szCs w:val="24"/>
        </w:rPr>
        <w:t>1013/1990</w:t>
      </w:r>
      <w:r w:rsidRPr="00B81739">
        <w:rPr>
          <w:rFonts w:ascii="Times New Roman" w:hAnsi="Times New Roman" w:cs="Times New Roman"/>
          <w:sz w:val="24"/>
          <w:szCs w:val="24"/>
        </w:rPr>
        <w:t>,</w:t>
      </w:r>
      <w:r w:rsidRPr="0057236B">
        <w:rPr>
          <w:rFonts w:ascii="Times New Roman" w:hAnsi="Times New Roman" w:cs="Times New Roman"/>
          <w:sz w:val="24"/>
          <w:szCs w:val="24"/>
        </w:rPr>
        <w:t xml:space="preserve">  distribuidos na forma </w:t>
      </w:r>
      <w:r w:rsidRPr="00B81739">
        <w:rPr>
          <w:rFonts w:ascii="Times New Roman" w:hAnsi="Times New Roman" w:cs="Times New Roman"/>
          <w:sz w:val="24"/>
          <w:szCs w:val="24"/>
        </w:rPr>
        <w:t>do quadro abaixo:</w:t>
      </w:r>
    </w:p>
    <w:p w:rsidR="005B2682" w:rsidRDefault="005B2682" w:rsidP="005B2682">
      <w:pPr>
        <w:pStyle w:val="Corpodetexto"/>
        <w:tabs>
          <w:tab w:val="left" w:pos="142"/>
        </w:tabs>
        <w:ind w:left="142"/>
        <w:jc w:val="both"/>
        <w:rPr>
          <w:rFonts w:ascii="Times New Roman" w:hAnsi="Times New Roman" w:cs="Times New Roman"/>
          <w:sz w:val="24"/>
          <w:szCs w:val="24"/>
        </w:rPr>
      </w:pPr>
    </w:p>
    <w:tbl>
      <w:tblPr>
        <w:tblW w:w="9426" w:type="dxa"/>
        <w:tblLayout w:type="fixed"/>
        <w:tblCellMar>
          <w:left w:w="70" w:type="dxa"/>
          <w:right w:w="70" w:type="dxa"/>
        </w:tblCellMar>
        <w:tblLook w:val="04A0"/>
      </w:tblPr>
      <w:tblGrid>
        <w:gridCol w:w="3898"/>
        <w:gridCol w:w="1842"/>
        <w:gridCol w:w="1276"/>
        <w:gridCol w:w="992"/>
        <w:gridCol w:w="1418"/>
      </w:tblGrid>
      <w:tr w:rsidR="005B2682" w:rsidRPr="00597738" w:rsidTr="005B2682">
        <w:trPr>
          <w:trHeight w:val="630"/>
        </w:trPr>
        <w:tc>
          <w:tcPr>
            <w:tcW w:w="389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B2682" w:rsidRPr="007574C1" w:rsidRDefault="005B2682" w:rsidP="005B2682">
            <w:pPr>
              <w:widowControl/>
              <w:autoSpaceDE/>
              <w:autoSpaceDN/>
              <w:jc w:val="center"/>
              <w:rPr>
                <w:rFonts w:ascii="Times New Roman" w:eastAsia="Times New Roman" w:hAnsi="Times New Roman" w:cs="Times New Roman"/>
                <w:b/>
                <w:bCs/>
                <w:color w:val="000000"/>
                <w:lang w:val="pt-BR" w:eastAsia="pt-BR" w:bidi="ar-SA"/>
              </w:rPr>
            </w:pPr>
            <w:r w:rsidRPr="007574C1">
              <w:rPr>
                <w:rFonts w:ascii="Times New Roman" w:eastAsia="Times New Roman" w:hAnsi="Times New Roman" w:cs="Times New Roman"/>
                <w:b/>
                <w:bCs/>
                <w:color w:val="000000"/>
                <w:lang w:val="pt-BR" w:eastAsia="pt-BR" w:bidi="ar-SA"/>
              </w:rPr>
              <w:t>CARGO</w:t>
            </w:r>
          </w:p>
        </w:tc>
        <w:tc>
          <w:tcPr>
            <w:tcW w:w="1842" w:type="dxa"/>
            <w:tcBorders>
              <w:top w:val="single" w:sz="4" w:space="0" w:color="auto"/>
              <w:left w:val="nil"/>
              <w:bottom w:val="single" w:sz="4" w:space="0" w:color="auto"/>
              <w:right w:val="single" w:sz="4" w:space="0" w:color="auto"/>
            </w:tcBorders>
            <w:shd w:val="clear" w:color="000000" w:fill="D8D8D8"/>
            <w:vAlign w:val="bottom"/>
            <w:hideMark/>
          </w:tcPr>
          <w:p w:rsidR="005B2682" w:rsidRPr="007574C1" w:rsidRDefault="005B2682" w:rsidP="005B2682">
            <w:pPr>
              <w:widowControl/>
              <w:autoSpaceDE/>
              <w:autoSpaceDN/>
              <w:jc w:val="center"/>
              <w:rPr>
                <w:rFonts w:ascii="Times New Roman" w:eastAsia="Times New Roman" w:hAnsi="Times New Roman" w:cs="Times New Roman"/>
                <w:b/>
                <w:bCs/>
                <w:color w:val="000000"/>
                <w:lang w:val="pt-BR" w:eastAsia="pt-BR" w:bidi="ar-SA"/>
              </w:rPr>
            </w:pPr>
            <w:r w:rsidRPr="007574C1">
              <w:rPr>
                <w:rFonts w:ascii="Times New Roman" w:eastAsia="Times New Roman" w:hAnsi="Times New Roman" w:cs="Times New Roman"/>
                <w:b/>
                <w:bCs/>
                <w:color w:val="000000"/>
                <w:lang w:val="pt-BR" w:eastAsia="pt-BR" w:bidi="ar-SA"/>
              </w:rPr>
              <w:t>VENCIMENTOS</w:t>
            </w:r>
          </w:p>
        </w:tc>
        <w:tc>
          <w:tcPr>
            <w:tcW w:w="1276" w:type="dxa"/>
            <w:tcBorders>
              <w:top w:val="single" w:sz="4" w:space="0" w:color="auto"/>
              <w:left w:val="nil"/>
              <w:bottom w:val="single" w:sz="4" w:space="0" w:color="auto"/>
              <w:right w:val="single" w:sz="4" w:space="0" w:color="auto"/>
            </w:tcBorders>
            <w:shd w:val="clear" w:color="000000" w:fill="D8D8D8"/>
            <w:vAlign w:val="bottom"/>
            <w:hideMark/>
          </w:tcPr>
          <w:p w:rsidR="005B2682" w:rsidRPr="007574C1" w:rsidRDefault="005B2682" w:rsidP="005B2682">
            <w:pPr>
              <w:widowControl/>
              <w:autoSpaceDE/>
              <w:autoSpaceDN/>
              <w:jc w:val="center"/>
              <w:rPr>
                <w:rFonts w:ascii="Times New Roman" w:eastAsia="Times New Roman" w:hAnsi="Times New Roman" w:cs="Times New Roman"/>
                <w:b/>
                <w:bCs/>
                <w:color w:val="000000"/>
                <w:lang w:val="pt-BR" w:eastAsia="pt-BR" w:bidi="ar-SA"/>
              </w:rPr>
            </w:pPr>
            <w:r w:rsidRPr="007574C1">
              <w:rPr>
                <w:rFonts w:ascii="Times New Roman" w:eastAsia="Times New Roman" w:hAnsi="Times New Roman" w:cs="Times New Roman"/>
                <w:b/>
                <w:bCs/>
                <w:color w:val="000000"/>
                <w:lang w:val="pt-BR" w:eastAsia="pt-BR" w:bidi="ar-SA"/>
              </w:rPr>
              <w:t xml:space="preserve">CARGA HORÁRIA </w:t>
            </w:r>
          </w:p>
        </w:tc>
        <w:tc>
          <w:tcPr>
            <w:tcW w:w="992" w:type="dxa"/>
            <w:tcBorders>
              <w:top w:val="single" w:sz="4" w:space="0" w:color="auto"/>
              <w:left w:val="nil"/>
              <w:bottom w:val="single" w:sz="4" w:space="0" w:color="auto"/>
              <w:right w:val="single" w:sz="4" w:space="0" w:color="auto"/>
            </w:tcBorders>
            <w:shd w:val="clear" w:color="000000" w:fill="D8D8D8"/>
            <w:noWrap/>
            <w:vAlign w:val="bottom"/>
            <w:hideMark/>
          </w:tcPr>
          <w:p w:rsidR="005B2682" w:rsidRPr="007574C1" w:rsidRDefault="005B2682" w:rsidP="005B2682">
            <w:pPr>
              <w:widowControl/>
              <w:autoSpaceDE/>
              <w:autoSpaceDN/>
              <w:jc w:val="center"/>
              <w:rPr>
                <w:rFonts w:ascii="Times New Roman" w:eastAsia="Times New Roman" w:hAnsi="Times New Roman" w:cs="Times New Roman"/>
                <w:b/>
                <w:bCs/>
                <w:color w:val="000000"/>
                <w:lang w:val="pt-BR" w:eastAsia="pt-BR" w:bidi="ar-SA"/>
              </w:rPr>
            </w:pPr>
            <w:r w:rsidRPr="007574C1">
              <w:rPr>
                <w:rFonts w:ascii="Times New Roman" w:eastAsia="Times New Roman" w:hAnsi="Times New Roman" w:cs="Times New Roman"/>
                <w:b/>
                <w:bCs/>
                <w:color w:val="000000"/>
                <w:lang w:val="pt-BR" w:eastAsia="pt-BR" w:bidi="ar-SA"/>
              </w:rPr>
              <w:t xml:space="preserve"> VAGAS</w:t>
            </w:r>
          </w:p>
        </w:tc>
        <w:tc>
          <w:tcPr>
            <w:tcW w:w="1418" w:type="dxa"/>
            <w:tcBorders>
              <w:top w:val="single" w:sz="4" w:space="0" w:color="auto"/>
              <w:left w:val="nil"/>
              <w:bottom w:val="single" w:sz="4" w:space="0" w:color="auto"/>
              <w:right w:val="single" w:sz="4" w:space="0" w:color="auto"/>
            </w:tcBorders>
            <w:shd w:val="clear" w:color="000000" w:fill="D8D8D8"/>
            <w:vAlign w:val="bottom"/>
            <w:hideMark/>
          </w:tcPr>
          <w:p w:rsidR="005B2682" w:rsidRPr="007574C1" w:rsidRDefault="005B2682" w:rsidP="005B2682">
            <w:pPr>
              <w:widowControl/>
              <w:autoSpaceDE/>
              <w:autoSpaceDN/>
              <w:jc w:val="center"/>
              <w:rPr>
                <w:rFonts w:ascii="Times New Roman" w:eastAsia="Times New Roman" w:hAnsi="Times New Roman" w:cs="Times New Roman"/>
                <w:b/>
                <w:bCs/>
                <w:color w:val="000000"/>
                <w:lang w:val="pt-BR" w:eastAsia="pt-BR" w:bidi="ar-SA"/>
              </w:rPr>
            </w:pPr>
            <w:r w:rsidRPr="007574C1">
              <w:rPr>
                <w:rFonts w:ascii="Times New Roman" w:eastAsia="Times New Roman" w:hAnsi="Times New Roman" w:cs="Times New Roman"/>
                <w:b/>
                <w:bCs/>
                <w:color w:val="000000"/>
                <w:lang w:val="pt-BR" w:eastAsia="pt-BR" w:bidi="ar-SA"/>
              </w:rPr>
              <w:t xml:space="preserve">CADASTRO RESERVA </w:t>
            </w:r>
          </w:p>
        </w:tc>
      </w:tr>
      <w:tr w:rsidR="005B2682" w:rsidRPr="00597738" w:rsidTr="005B2682">
        <w:trPr>
          <w:trHeight w:val="272"/>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5B2682" w:rsidRPr="007574C1" w:rsidRDefault="005B2682" w:rsidP="005B2682">
            <w:pPr>
              <w:widowControl/>
              <w:autoSpaceDE/>
              <w:autoSpaceDN/>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Atendente de Creche</w:t>
            </w:r>
          </w:p>
        </w:tc>
        <w:tc>
          <w:tcPr>
            <w:tcW w:w="1842" w:type="dxa"/>
            <w:tcBorders>
              <w:top w:val="nil"/>
              <w:left w:val="nil"/>
              <w:bottom w:val="single" w:sz="4" w:space="0" w:color="auto"/>
              <w:right w:val="single" w:sz="4" w:space="0" w:color="auto"/>
            </w:tcBorders>
            <w:shd w:val="clear" w:color="auto" w:fill="auto"/>
            <w:noWrap/>
            <w:vAlign w:val="bottom"/>
            <w:hideMark/>
          </w:tcPr>
          <w:p w:rsidR="005B2682" w:rsidRPr="007574C1" w:rsidRDefault="005B2682" w:rsidP="005B2682">
            <w:pPr>
              <w:widowControl/>
              <w:autoSpaceDE/>
              <w:autoSpaceDN/>
              <w:jc w:val="center"/>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R$ 948,09</w:t>
            </w:r>
          </w:p>
        </w:tc>
        <w:tc>
          <w:tcPr>
            <w:tcW w:w="1276" w:type="dxa"/>
            <w:tcBorders>
              <w:top w:val="nil"/>
              <w:left w:val="nil"/>
              <w:bottom w:val="single" w:sz="4" w:space="0" w:color="auto"/>
              <w:right w:val="single" w:sz="4" w:space="0" w:color="auto"/>
            </w:tcBorders>
            <w:shd w:val="clear" w:color="auto" w:fill="auto"/>
            <w:noWrap/>
            <w:vAlign w:val="bottom"/>
            <w:hideMark/>
          </w:tcPr>
          <w:p w:rsidR="005B2682" w:rsidRPr="007574C1" w:rsidRDefault="005B2682" w:rsidP="005B2682">
            <w:pPr>
              <w:widowControl/>
              <w:autoSpaceDE/>
              <w:autoSpaceDN/>
              <w:jc w:val="center"/>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30h</w:t>
            </w:r>
          </w:p>
        </w:tc>
        <w:tc>
          <w:tcPr>
            <w:tcW w:w="992" w:type="dxa"/>
            <w:tcBorders>
              <w:top w:val="nil"/>
              <w:left w:val="nil"/>
              <w:bottom w:val="single" w:sz="4" w:space="0" w:color="auto"/>
              <w:right w:val="single" w:sz="4" w:space="0" w:color="auto"/>
            </w:tcBorders>
            <w:shd w:val="clear" w:color="auto" w:fill="auto"/>
            <w:noWrap/>
            <w:vAlign w:val="bottom"/>
            <w:hideMark/>
          </w:tcPr>
          <w:p w:rsidR="005B2682" w:rsidRPr="007574C1" w:rsidRDefault="00E66360" w:rsidP="005B2682">
            <w:pPr>
              <w:widowControl/>
              <w:autoSpaceDE/>
              <w:autoSpaceDN/>
              <w:jc w:val="center"/>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4</w:t>
            </w:r>
          </w:p>
        </w:tc>
        <w:tc>
          <w:tcPr>
            <w:tcW w:w="1418" w:type="dxa"/>
            <w:tcBorders>
              <w:top w:val="nil"/>
              <w:left w:val="nil"/>
              <w:bottom w:val="single" w:sz="4" w:space="0" w:color="auto"/>
              <w:right w:val="single" w:sz="4" w:space="0" w:color="auto"/>
            </w:tcBorders>
            <w:shd w:val="clear" w:color="auto" w:fill="auto"/>
            <w:noWrap/>
            <w:vAlign w:val="bottom"/>
            <w:hideMark/>
          </w:tcPr>
          <w:p w:rsidR="005B2682" w:rsidRPr="007574C1" w:rsidRDefault="00E66360" w:rsidP="005B2682">
            <w:pPr>
              <w:widowControl/>
              <w:autoSpaceDE/>
              <w:autoSpaceDN/>
              <w:jc w:val="center"/>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1</w:t>
            </w:r>
          </w:p>
        </w:tc>
      </w:tr>
      <w:tr w:rsidR="005B2682" w:rsidRPr="00597738" w:rsidTr="005B2682">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hideMark/>
          </w:tcPr>
          <w:p w:rsidR="005B2682" w:rsidRPr="007574C1" w:rsidRDefault="005B2682" w:rsidP="005B2682">
            <w:pPr>
              <w:widowControl/>
              <w:autoSpaceDE/>
              <w:autoSpaceDN/>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Educador Infantil</w:t>
            </w:r>
          </w:p>
        </w:tc>
        <w:tc>
          <w:tcPr>
            <w:tcW w:w="1842" w:type="dxa"/>
            <w:tcBorders>
              <w:top w:val="nil"/>
              <w:left w:val="nil"/>
              <w:bottom w:val="single" w:sz="4" w:space="0" w:color="auto"/>
              <w:right w:val="single" w:sz="4" w:space="0" w:color="auto"/>
            </w:tcBorders>
            <w:shd w:val="clear" w:color="auto" w:fill="auto"/>
            <w:noWrap/>
            <w:vAlign w:val="bottom"/>
            <w:hideMark/>
          </w:tcPr>
          <w:p w:rsidR="005B2682" w:rsidRPr="007574C1" w:rsidRDefault="005B2682" w:rsidP="005B2682">
            <w:pPr>
              <w:widowControl/>
              <w:autoSpaceDE/>
              <w:autoSpaceDN/>
              <w:jc w:val="center"/>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R$ 1.841,51</w:t>
            </w:r>
          </w:p>
        </w:tc>
        <w:tc>
          <w:tcPr>
            <w:tcW w:w="1276" w:type="dxa"/>
            <w:tcBorders>
              <w:top w:val="nil"/>
              <w:left w:val="nil"/>
              <w:bottom w:val="single" w:sz="4" w:space="0" w:color="auto"/>
              <w:right w:val="single" w:sz="4" w:space="0" w:color="auto"/>
            </w:tcBorders>
            <w:shd w:val="clear" w:color="auto" w:fill="auto"/>
            <w:noWrap/>
            <w:vAlign w:val="bottom"/>
            <w:hideMark/>
          </w:tcPr>
          <w:p w:rsidR="005B2682" w:rsidRPr="007574C1" w:rsidRDefault="005B2682" w:rsidP="005B2682">
            <w:pPr>
              <w:widowControl/>
              <w:autoSpaceDE/>
              <w:autoSpaceDN/>
              <w:jc w:val="center"/>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30h</w:t>
            </w:r>
          </w:p>
        </w:tc>
        <w:tc>
          <w:tcPr>
            <w:tcW w:w="992" w:type="dxa"/>
            <w:tcBorders>
              <w:top w:val="nil"/>
              <w:left w:val="nil"/>
              <w:bottom w:val="single" w:sz="4" w:space="0" w:color="auto"/>
              <w:right w:val="single" w:sz="4" w:space="0" w:color="auto"/>
            </w:tcBorders>
            <w:shd w:val="clear" w:color="auto" w:fill="auto"/>
            <w:noWrap/>
            <w:vAlign w:val="bottom"/>
            <w:hideMark/>
          </w:tcPr>
          <w:p w:rsidR="005B2682" w:rsidRPr="007574C1" w:rsidRDefault="00E66360" w:rsidP="005B2682">
            <w:pPr>
              <w:widowControl/>
              <w:autoSpaceDE/>
              <w:autoSpaceDN/>
              <w:jc w:val="center"/>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1</w:t>
            </w:r>
          </w:p>
        </w:tc>
        <w:tc>
          <w:tcPr>
            <w:tcW w:w="1418" w:type="dxa"/>
            <w:tcBorders>
              <w:top w:val="nil"/>
              <w:left w:val="nil"/>
              <w:bottom w:val="single" w:sz="4" w:space="0" w:color="auto"/>
              <w:right w:val="single" w:sz="4" w:space="0" w:color="auto"/>
            </w:tcBorders>
            <w:shd w:val="clear" w:color="auto" w:fill="auto"/>
            <w:noWrap/>
            <w:vAlign w:val="bottom"/>
            <w:hideMark/>
          </w:tcPr>
          <w:p w:rsidR="005B2682" w:rsidRPr="007574C1" w:rsidRDefault="005B2682" w:rsidP="005B2682">
            <w:pPr>
              <w:widowControl/>
              <w:autoSpaceDE/>
              <w:autoSpaceDN/>
              <w:jc w:val="center"/>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2</w:t>
            </w:r>
          </w:p>
        </w:tc>
      </w:tr>
      <w:tr w:rsidR="005B2682" w:rsidRPr="007574C1" w:rsidTr="005B2682">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hideMark/>
          </w:tcPr>
          <w:p w:rsidR="005B2682" w:rsidRPr="007574C1" w:rsidRDefault="005B2682" w:rsidP="005B2682">
            <w:pPr>
              <w:widowControl/>
              <w:autoSpaceDE/>
              <w:autoSpaceDN/>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Agente Comunitário de Saúde</w:t>
            </w:r>
          </w:p>
        </w:tc>
        <w:tc>
          <w:tcPr>
            <w:tcW w:w="1842" w:type="dxa"/>
            <w:tcBorders>
              <w:top w:val="nil"/>
              <w:left w:val="nil"/>
              <w:bottom w:val="single" w:sz="4" w:space="0" w:color="auto"/>
              <w:right w:val="single" w:sz="4" w:space="0" w:color="auto"/>
            </w:tcBorders>
            <w:shd w:val="clear" w:color="auto" w:fill="auto"/>
            <w:noWrap/>
            <w:vAlign w:val="bottom"/>
            <w:hideMark/>
          </w:tcPr>
          <w:p w:rsidR="005B2682" w:rsidRPr="007574C1" w:rsidRDefault="005B2682" w:rsidP="005B2682">
            <w:pPr>
              <w:widowControl/>
              <w:autoSpaceDE/>
              <w:autoSpaceDN/>
              <w:jc w:val="center"/>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 xml:space="preserve">R$ </w:t>
            </w:r>
            <w:r w:rsidRPr="007574C1">
              <w:rPr>
                <w:rFonts w:ascii="Times New Roman" w:eastAsia="Times New Roman" w:hAnsi="Times New Roman" w:cs="Times New Roman"/>
                <w:color w:val="000000"/>
                <w:lang w:val="pt-BR" w:eastAsia="pt-BR" w:bidi="ar-SA"/>
              </w:rPr>
              <w:t>1.216,40</w:t>
            </w:r>
          </w:p>
        </w:tc>
        <w:tc>
          <w:tcPr>
            <w:tcW w:w="1276" w:type="dxa"/>
            <w:tcBorders>
              <w:top w:val="nil"/>
              <w:left w:val="nil"/>
              <w:bottom w:val="single" w:sz="4" w:space="0" w:color="auto"/>
              <w:right w:val="single" w:sz="4" w:space="0" w:color="auto"/>
            </w:tcBorders>
            <w:shd w:val="clear" w:color="auto" w:fill="auto"/>
            <w:noWrap/>
            <w:vAlign w:val="bottom"/>
            <w:hideMark/>
          </w:tcPr>
          <w:p w:rsidR="005B2682" w:rsidRPr="007574C1" w:rsidRDefault="005B2682" w:rsidP="005B2682">
            <w:pPr>
              <w:widowControl/>
              <w:autoSpaceDE/>
              <w:autoSpaceDN/>
              <w:jc w:val="center"/>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40h</w:t>
            </w:r>
          </w:p>
        </w:tc>
        <w:tc>
          <w:tcPr>
            <w:tcW w:w="992" w:type="dxa"/>
            <w:tcBorders>
              <w:top w:val="nil"/>
              <w:left w:val="nil"/>
              <w:bottom w:val="single" w:sz="4" w:space="0" w:color="auto"/>
              <w:right w:val="single" w:sz="4" w:space="0" w:color="auto"/>
            </w:tcBorders>
            <w:shd w:val="clear" w:color="auto" w:fill="auto"/>
            <w:noWrap/>
            <w:vAlign w:val="bottom"/>
            <w:hideMark/>
          </w:tcPr>
          <w:p w:rsidR="005B2682" w:rsidRPr="007574C1" w:rsidRDefault="005B2682" w:rsidP="005B2682">
            <w:pPr>
              <w:widowControl/>
              <w:autoSpaceDE/>
              <w:autoSpaceDN/>
              <w:jc w:val="center"/>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1</w:t>
            </w:r>
          </w:p>
        </w:tc>
        <w:tc>
          <w:tcPr>
            <w:tcW w:w="1418" w:type="dxa"/>
            <w:tcBorders>
              <w:top w:val="nil"/>
              <w:left w:val="nil"/>
              <w:bottom w:val="single" w:sz="4" w:space="0" w:color="auto"/>
              <w:right w:val="single" w:sz="4" w:space="0" w:color="auto"/>
            </w:tcBorders>
            <w:shd w:val="clear" w:color="auto" w:fill="auto"/>
            <w:noWrap/>
            <w:vAlign w:val="bottom"/>
            <w:hideMark/>
          </w:tcPr>
          <w:p w:rsidR="005B2682" w:rsidRPr="007574C1" w:rsidRDefault="005B2682" w:rsidP="005B2682">
            <w:pPr>
              <w:widowControl/>
              <w:autoSpaceDE/>
              <w:autoSpaceDN/>
              <w:jc w:val="center"/>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0</w:t>
            </w:r>
          </w:p>
        </w:tc>
      </w:tr>
    </w:tbl>
    <w:p w:rsidR="005B2682" w:rsidRPr="0057236B" w:rsidRDefault="005B2682" w:rsidP="005B2682">
      <w:pPr>
        <w:pStyle w:val="Corpodetexto"/>
        <w:tabs>
          <w:tab w:val="left" w:pos="142"/>
        </w:tabs>
        <w:ind w:left="142"/>
        <w:jc w:val="both"/>
        <w:rPr>
          <w:rFonts w:ascii="Times New Roman" w:hAnsi="Times New Roman" w:cs="Times New Roman"/>
          <w:sz w:val="24"/>
          <w:szCs w:val="24"/>
        </w:rPr>
      </w:pPr>
    </w:p>
    <w:p w:rsidR="005B2682" w:rsidRPr="0057236B" w:rsidRDefault="005B2682" w:rsidP="005B2682">
      <w:pPr>
        <w:pStyle w:val="Corpodetexto"/>
        <w:tabs>
          <w:tab w:val="left" w:pos="142"/>
        </w:tabs>
        <w:jc w:val="both"/>
        <w:rPr>
          <w:rFonts w:ascii="Times New Roman" w:hAnsi="Times New Roman" w:cs="Times New Roman"/>
          <w:sz w:val="24"/>
          <w:szCs w:val="24"/>
        </w:rPr>
      </w:pPr>
      <w:r w:rsidRPr="0057236B">
        <w:rPr>
          <w:rFonts w:ascii="Times New Roman" w:hAnsi="Times New Roman" w:cs="Times New Roman"/>
          <w:b/>
          <w:sz w:val="24"/>
          <w:szCs w:val="24"/>
        </w:rPr>
        <w:t xml:space="preserve">  </w:t>
      </w:r>
      <w:r w:rsidRPr="00597738">
        <w:rPr>
          <w:rFonts w:ascii="Times New Roman" w:hAnsi="Times New Roman" w:cs="Times New Roman"/>
          <w:b/>
          <w:sz w:val="24"/>
          <w:szCs w:val="24"/>
        </w:rPr>
        <w:t xml:space="preserve">2.2 </w:t>
      </w:r>
      <w:r w:rsidRPr="00597738">
        <w:rPr>
          <w:rFonts w:ascii="Times New Roman" w:hAnsi="Times New Roman" w:cs="Times New Roman"/>
          <w:sz w:val="24"/>
          <w:szCs w:val="24"/>
        </w:rPr>
        <w:t>Os candidatos clasificados para além do número de vagas ofertadas pela Lei consistirão em cadastro reserva que tem validade na vigência da Lei Municipal em caráter temporário.</w:t>
      </w:r>
      <w:r w:rsidRPr="0057236B">
        <w:rPr>
          <w:rFonts w:ascii="Times New Roman" w:hAnsi="Times New Roman" w:cs="Times New Roman"/>
          <w:sz w:val="24"/>
          <w:szCs w:val="24"/>
        </w:rPr>
        <w:t xml:space="preserve"> </w:t>
      </w:r>
    </w:p>
    <w:p w:rsidR="005B2682" w:rsidRPr="0057236B" w:rsidRDefault="005B2682" w:rsidP="005B2682">
      <w:pPr>
        <w:pStyle w:val="Corpodetexto"/>
        <w:tabs>
          <w:tab w:val="left" w:pos="142"/>
        </w:tabs>
        <w:jc w:val="both"/>
        <w:rPr>
          <w:rFonts w:ascii="Times New Roman" w:hAnsi="Times New Roman" w:cs="Times New Roman"/>
          <w:sz w:val="24"/>
          <w:szCs w:val="24"/>
        </w:rPr>
      </w:pPr>
    </w:p>
    <w:p w:rsidR="005B2682" w:rsidRPr="0057236B" w:rsidRDefault="005B2682" w:rsidP="005B2682">
      <w:pPr>
        <w:pStyle w:val="Heading2"/>
        <w:tabs>
          <w:tab w:val="left" w:pos="376"/>
        </w:tabs>
        <w:ind w:left="119" w:firstLine="0"/>
        <w:jc w:val="both"/>
        <w:rPr>
          <w:rFonts w:ascii="Times New Roman" w:hAnsi="Times New Roman" w:cs="Times New Roman"/>
          <w:sz w:val="24"/>
          <w:szCs w:val="24"/>
        </w:rPr>
      </w:pPr>
      <w:r w:rsidRPr="0057236B">
        <w:rPr>
          <w:rFonts w:ascii="Times New Roman" w:hAnsi="Times New Roman" w:cs="Times New Roman"/>
          <w:sz w:val="24"/>
          <w:szCs w:val="24"/>
        </w:rPr>
        <w:t>3 ESPECIFICAÇÕES DA FUNÇÃO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rPr>
        <w:t>TEMPORÁRIA</w:t>
      </w:r>
    </w:p>
    <w:p w:rsidR="005B2682" w:rsidRPr="0057236B" w:rsidRDefault="005B2682" w:rsidP="005B2682">
      <w:pPr>
        <w:pStyle w:val="Corpodetexto"/>
        <w:spacing w:before="10"/>
        <w:jc w:val="both"/>
        <w:rPr>
          <w:rFonts w:ascii="Times New Roman" w:hAnsi="Times New Roman" w:cs="Times New Roman"/>
          <w:b/>
          <w:sz w:val="24"/>
          <w:szCs w:val="24"/>
        </w:rPr>
      </w:pPr>
    </w:p>
    <w:p w:rsidR="005B2682" w:rsidRPr="0057236B" w:rsidRDefault="005B2682" w:rsidP="005B2682">
      <w:pPr>
        <w:pStyle w:val="PargrafodaLista"/>
        <w:tabs>
          <w:tab w:val="left" w:pos="530"/>
        </w:tabs>
        <w:ind w:right="144"/>
        <w:jc w:val="both"/>
        <w:rPr>
          <w:rFonts w:ascii="Times New Roman" w:hAnsi="Times New Roman" w:cs="Times New Roman"/>
          <w:sz w:val="24"/>
          <w:szCs w:val="24"/>
        </w:rPr>
      </w:pPr>
      <w:r w:rsidRPr="0057236B">
        <w:rPr>
          <w:rFonts w:ascii="Times New Roman" w:hAnsi="Times New Roman" w:cs="Times New Roman"/>
          <w:b/>
          <w:sz w:val="24"/>
          <w:szCs w:val="24"/>
        </w:rPr>
        <w:t>3.1</w:t>
      </w:r>
      <w:r w:rsidRPr="0057236B">
        <w:rPr>
          <w:rFonts w:ascii="Times New Roman" w:hAnsi="Times New Roman" w:cs="Times New Roman"/>
          <w:sz w:val="24"/>
          <w:szCs w:val="24"/>
        </w:rPr>
        <w:t xml:space="preserve"> Os cargos temporários de que trata este Processo Seletivo Simplificado e o Edital, corresponde as atividades relacionadas na referida Lei Municipal, com sínteses dos deveres </w:t>
      </w:r>
      <w:r w:rsidRPr="00597738">
        <w:rPr>
          <w:rFonts w:ascii="Times New Roman" w:hAnsi="Times New Roman" w:cs="Times New Roman"/>
          <w:sz w:val="24"/>
          <w:szCs w:val="24"/>
        </w:rPr>
        <w:t>no ANEXO I deste</w:t>
      </w:r>
      <w:r w:rsidRPr="0057236B">
        <w:rPr>
          <w:rFonts w:ascii="Times New Roman" w:hAnsi="Times New Roman" w:cs="Times New Roman"/>
          <w:sz w:val="24"/>
          <w:szCs w:val="24"/>
        </w:rPr>
        <w:t xml:space="preserve"> Edital. </w:t>
      </w:r>
    </w:p>
    <w:p w:rsidR="005B2682" w:rsidRPr="0057236B" w:rsidRDefault="005B2682" w:rsidP="005B2682">
      <w:pPr>
        <w:pStyle w:val="PargrafodaLista"/>
        <w:tabs>
          <w:tab w:val="left" w:pos="530"/>
        </w:tabs>
        <w:ind w:right="144"/>
        <w:jc w:val="both"/>
        <w:rPr>
          <w:rFonts w:ascii="Times New Roman" w:hAnsi="Times New Roman" w:cs="Times New Roman"/>
          <w:sz w:val="24"/>
          <w:szCs w:val="24"/>
        </w:rPr>
      </w:pPr>
    </w:p>
    <w:p w:rsidR="005B2682" w:rsidRPr="0057236B" w:rsidRDefault="005B2682" w:rsidP="005B2682">
      <w:pPr>
        <w:pStyle w:val="PargrafodaLista"/>
        <w:tabs>
          <w:tab w:val="left" w:pos="568"/>
        </w:tabs>
        <w:spacing w:before="1"/>
        <w:ind w:left="172" w:right="153"/>
        <w:jc w:val="both"/>
        <w:rPr>
          <w:rFonts w:ascii="Times New Roman" w:hAnsi="Times New Roman" w:cs="Times New Roman"/>
          <w:sz w:val="24"/>
          <w:szCs w:val="24"/>
        </w:rPr>
      </w:pPr>
      <w:r w:rsidRPr="0057236B">
        <w:rPr>
          <w:rFonts w:ascii="Times New Roman" w:hAnsi="Times New Roman" w:cs="Times New Roman"/>
          <w:b/>
          <w:sz w:val="24"/>
          <w:szCs w:val="24"/>
        </w:rPr>
        <w:t>3.2</w:t>
      </w:r>
      <w:r w:rsidRPr="0057236B">
        <w:rPr>
          <w:rFonts w:ascii="Times New Roman" w:hAnsi="Times New Roman" w:cs="Times New Roman"/>
          <w:sz w:val="24"/>
          <w:szCs w:val="24"/>
        </w:rPr>
        <w:t xml:space="preserve">  A contratação se regerá pelo Regime Jurídico dos Servidores Públicos do Município, Lei Municipal nº 1013/1990 e pelo prazo a contar da contratação com término no máximo no que dispõe a Lei</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Municipal.</w:t>
      </w:r>
    </w:p>
    <w:p w:rsidR="005B2682" w:rsidRPr="0057236B" w:rsidRDefault="005B2682" w:rsidP="005B2682">
      <w:pPr>
        <w:pStyle w:val="PargrafodaLista"/>
        <w:tabs>
          <w:tab w:val="left" w:pos="1469"/>
        </w:tabs>
        <w:spacing w:before="1"/>
        <w:ind w:left="172" w:right="147"/>
        <w:jc w:val="both"/>
        <w:rPr>
          <w:rFonts w:ascii="Times New Roman" w:hAnsi="Times New Roman" w:cs="Times New Roman"/>
          <w:sz w:val="24"/>
          <w:szCs w:val="24"/>
        </w:rPr>
      </w:pPr>
      <w:r w:rsidRPr="0057236B">
        <w:rPr>
          <w:rFonts w:ascii="Times New Roman" w:hAnsi="Times New Roman" w:cs="Times New Roman"/>
          <w:sz w:val="24"/>
          <w:szCs w:val="24"/>
        </w:rPr>
        <w:t>3.2.1 Os contratos poderão ser rescindidos unilateralmente no interesse da Administração Pública em período inferior ao preestabelecido, caso ocorra edital de chamamento para provimento do cargo em caráter efetivo por força judicial ou de concurso</w:t>
      </w:r>
      <w:r w:rsidRPr="0057236B">
        <w:rPr>
          <w:rFonts w:ascii="Times New Roman" w:hAnsi="Times New Roman" w:cs="Times New Roman"/>
          <w:spacing w:val="-9"/>
          <w:sz w:val="24"/>
          <w:szCs w:val="24"/>
        </w:rPr>
        <w:t xml:space="preserve"> </w:t>
      </w:r>
      <w:r w:rsidRPr="0057236B">
        <w:rPr>
          <w:rFonts w:ascii="Times New Roman" w:hAnsi="Times New Roman" w:cs="Times New Roman"/>
          <w:sz w:val="24"/>
          <w:szCs w:val="24"/>
        </w:rPr>
        <w:t>público.</w:t>
      </w:r>
    </w:p>
    <w:p w:rsidR="005B2682" w:rsidRPr="0057236B" w:rsidRDefault="005B2682" w:rsidP="005B2682">
      <w:pPr>
        <w:pStyle w:val="PargrafodaLista"/>
        <w:tabs>
          <w:tab w:val="left" w:pos="580"/>
        </w:tabs>
        <w:ind w:left="172" w:right="149"/>
        <w:jc w:val="both"/>
        <w:rPr>
          <w:rFonts w:ascii="Times New Roman" w:hAnsi="Times New Roman" w:cs="Times New Roman"/>
          <w:b/>
          <w:sz w:val="24"/>
          <w:szCs w:val="24"/>
        </w:rPr>
      </w:pPr>
    </w:p>
    <w:p w:rsidR="005B2682" w:rsidRPr="0057236B" w:rsidRDefault="005B2682" w:rsidP="005B2682">
      <w:pPr>
        <w:pStyle w:val="PargrafodaLista"/>
        <w:tabs>
          <w:tab w:val="left" w:pos="580"/>
        </w:tabs>
        <w:ind w:left="172" w:right="149"/>
        <w:jc w:val="both"/>
        <w:rPr>
          <w:rFonts w:ascii="Times New Roman" w:hAnsi="Times New Roman" w:cs="Times New Roman"/>
          <w:sz w:val="24"/>
          <w:szCs w:val="24"/>
        </w:rPr>
      </w:pPr>
      <w:r w:rsidRPr="0057236B">
        <w:rPr>
          <w:rFonts w:ascii="Times New Roman" w:hAnsi="Times New Roman" w:cs="Times New Roman"/>
          <w:b/>
          <w:sz w:val="24"/>
          <w:szCs w:val="24"/>
        </w:rPr>
        <w:t>3.3</w:t>
      </w:r>
      <w:r w:rsidRPr="0057236B">
        <w:rPr>
          <w:rFonts w:ascii="Times New Roman" w:hAnsi="Times New Roman" w:cs="Times New Roman"/>
          <w:sz w:val="24"/>
          <w:szCs w:val="24"/>
        </w:rPr>
        <w:t xml:space="preserve"> Incidirá sobre o valor total da remuneração os descontos fiscais e previdenciários do regime geral de previdência social.</w:t>
      </w:r>
    </w:p>
    <w:p w:rsidR="005B2682" w:rsidRPr="0057236B" w:rsidRDefault="005B2682" w:rsidP="005B2682">
      <w:pPr>
        <w:pStyle w:val="PargrafodaLista"/>
        <w:tabs>
          <w:tab w:val="left" w:pos="578"/>
        </w:tabs>
        <w:ind w:left="172" w:right="142"/>
        <w:jc w:val="both"/>
        <w:rPr>
          <w:rFonts w:ascii="Times New Roman" w:hAnsi="Times New Roman" w:cs="Times New Roman"/>
          <w:b/>
          <w:sz w:val="24"/>
          <w:szCs w:val="24"/>
        </w:rPr>
      </w:pPr>
    </w:p>
    <w:p w:rsidR="005B2682" w:rsidRPr="0057236B" w:rsidRDefault="005B2682" w:rsidP="005B2682">
      <w:pPr>
        <w:pStyle w:val="PargrafodaLista"/>
        <w:tabs>
          <w:tab w:val="left" w:pos="578"/>
        </w:tabs>
        <w:ind w:left="172" w:right="142"/>
        <w:jc w:val="both"/>
        <w:rPr>
          <w:rFonts w:ascii="Times New Roman" w:hAnsi="Times New Roman" w:cs="Times New Roman"/>
          <w:sz w:val="24"/>
          <w:szCs w:val="24"/>
        </w:rPr>
      </w:pPr>
      <w:r w:rsidRPr="0057236B">
        <w:rPr>
          <w:rFonts w:ascii="Times New Roman" w:hAnsi="Times New Roman" w:cs="Times New Roman"/>
          <w:b/>
          <w:sz w:val="24"/>
          <w:szCs w:val="24"/>
        </w:rPr>
        <w:t>3.4</w:t>
      </w:r>
      <w:r w:rsidRPr="0057236B">
        <w:rPr>
          <w:rFonts w:ascii="Times New Roman" w:hAnsi="Times New Roman" w:cs="Times New Roman"/>
          <w:sz w:val="24"/>
          <w:szCs w:val="24"/>
        </w:rPr>
        <w:t xml:space="preserve"> Os deveres e proibições aplicadas ao contratado correspondem àqueles estabelecidos para os demais servidores estatutários pela Lei Municipal nº  1013/1990, no que</w:t>
      </w:r>
      <w:r w:rsidRPr="0057236B">
        <w:rPr>
          <w:rFonts w:ascii="Times New Roman" w:hAnsi="Times New Roman" w:cs="Times New Roman"/>
          <w:spacing w:val="-34"/>
          <w:sz w:val="24"/>
          <w:szCs w:val="24"/>
        </w:rPr>
        <w:t xml:space="preserve"> </w:t>
      </w:r>
      <w:r w:rsidRPr="0057236B">
        <w:rPr>
          <w:rFonts w:ascii="Times New Roman" w:hAnsi="Times New Roman" w:cs="Times New Roman"/>
          <w:sz w:val="24"/>
          <w:szCs w:val="24"/>
        </w:rPr>
        <w:t>couber.</w:t>
      </w:r>
    </w:p>
    <w:p w:rsidR="005B2682" w:rsidRPr="0057236B" w:rsidRDefault="005B2682" w:rsidP="005B2682">
      <w:pPr>
        <w:pStyle w:val="Corpodetexto"/>
        <w:spacing w:before="6"/>
        <w:jc w:val="both"/>
        <w:rPr>
          <w:rFonts w:ascii="Times New Roman" w:hAnsi="Times New Roman" w:cs="Times New Roman"/>
          <w:sz w:val="24"/>
          <w:szCs w:val="24"/>
        </w:rPr>
      </w:pPr>
    </w:p>
    <w:p w:rsidR="005B2682" w:rsidRPr="0057236B" w:rsidRDefault="005B2682" w:rsidP="005B2682">
      <w:pPr>
        <w:pStyle w:val="Heading2"/>
        <w:tabs>
          <w:tab w:val="left" w:pos="376"/>
        </w:tabs>
        <w:spacing w:before="154"/>
        <w:ind w:left="119" w:firstLine="0"/>
        <w:jc w:val="both"/>
        <w:rPr>
          <w:rFonts w:ascii="Times New Roman" w:hAnsi="Times New Roman" w:cs="Times New Roman"/>
          <w:sz w:val="24"/>
          <w:szCs w:val="24"/>
        </w:rPr>
      </w:pPr>
      <w:r w:rsidRPr="0057236B">
        <w:rPr>
          <w:rFonts w:ascii="Times New Roman" w:hAnsi="Times New Roman" w:cs="Times New Roman"/>
          <w:sz w:val="24"/>
          <w:szCs w:val="24"/>
        </w:rPr>
        <w:t xml:space="preserve"> 4 INSCRIÇÕES</w:t>
      </w:r>
    </w:p>
    <w:p w:rsidR="005B2682" w:rsidRPr="0057236B" w:rsidRDefault="005B2682" w:rsidP="005B2682">
      <w:pPr>
        <w:pStyle w:val="Corpodetexto"/>
        <w:spacing w:before="10"/>
        <w:jc w:val="both"/>
        <w:rPr>
          <w:rFonts w:ascii="Times New Roman" w:hAnsi="Times New Roman" w:cs="Times New Roman"/>
          <w:b/>
          <w:sz w:val="24"/>
          <w:szCs w:val="24"/>
        </w:rPr>
      </w:pPr>
    </w:p>
    <w:p w:rsidR="005B2682" w:rsidRPr="0057236B" w:rsidRDefault="005B2682" w:rsidP="005B2682">
      <w:pPr>
        <w:pStyle w:val="PargrafodaLista"/>
        <w:tabs>
          <w:tab w:val="left" w:pos="550"/>
        </w:tabs>
        <w:spacing w:before="1"/>
        <w:ind w:left="142" w:right="139"/>
        <w:jc w:val="both"/>
        <w:rPr>
          <w:rFonts w:ascii="Times New Roman" w:hAnsi="Times New Roman" w:cs="Times New Roman"/>
          <w:sz w:val="24"/>
          <w:szCs w:val="24"/>
        </w:rPr>
      </w:pPr>
      <w:r w:rsidRPr="0057236B">
        <w:rPr>
          <w:rFonts w:ascii="Times New Roman" w:hAnsi="Times New Roman" w:cs="Times New Roman"/>
          <w:b/>
          <w:sz w:val="24"/>
          <w:szCs w:val="24"/>
        </w:rPr>
        <w:t>4.1</w:t>
      </w:r>
      <w:r w:rsidRPr="0057236B">
        <w:rPr>
          <w:rFonts w:ascii="Times New Roman" w:hAnsi="Times New Roman" w:cs="Times New Roman"/>
          <w:sz w:val="24"/>
          <w:szCs w:val="24"/>
        </w:rPr>
        <w:t xml:space="preserve"> Os requerimentos e documentos serão recebidos pela Comissão do Processo Seletivo Simplificado ou servidores por estes designados, </w:t>
      </w:r>
      <w:r w:rsidRPr="00E66360">
        <w:rPr>
          <w:rFonts w:ascii="Times New Roman" w:hAnsi="Times New Roman" w:cs="Times New Roman"/>
          <w:b/>
          <w:sz w:val="24"/>
          <w:szCs w:val="24"/>
        </w:rPr>
        <w:t xml:space="preserve">nos dias </w:t>
      </w:r>
      <w:r w:rsidR="00C66A90">
        <w:rPr>
          <w:rFonts w:ascii="Times New Roman" w:hAnsi="Times New Roman" w:cs="Times New Roman"/>
          <w:b/>
          <w:sz w:val="24"/>
          <w:szCs w:val="24"/>
        </w:rPr>
        <w:t>11 a 18 de J</w:t>
      </w:r>
      <w:r w:rsidR="00E66360" w:rsidRPr="00E66360">
        <w:rPr>
          <w:rFonts w:ascii="Times New Roman" w:hAnsi="Times New Roman" w:cs="Times New Roman"/>
          <w:b/>
          <w:sz w:val="24"/>
          <w:szCs w:val="24"/>
        </w:rPr>
        <w:t>aneiro de 2019</w:t>
      </w:r>
      <w:r>
        <w:rPr>
          <w:rFonts w:ascii="Times New Roman" w:hAnsi="Times New Roman" w:cs="Times New Roman"/>
          <w:sz w:val="24"/>
          <w:szCs w:val="24"/>
        </w:rPr>
        <w:t xml:space="preserve"> </w:t>
      </w:r>
      <w:r w:rsidRPr="0057236B">
        <w:rPr>
          <w:rFonts w:ascii="Times New Roman" w:hAnsi="Times New Roman" w:cs="Times New Roman"/>
          <w:sz w:val="24"/>
          <w:szCs w:val="24"/>
        </w:rPr>
        <w:t>das 8:30 as 11h e das 14h as 16h, na Secretaria de Administração, sito Av. Borges de</w:t>
      </w:r>
      <w:r>
        <w:rPr>
          <w:rFonts w:ascii="Times New Roman" w:hAnsi="Times New Roman" w:cs="Times New Roman"/>
          <w:sz w:val="24"/>
          <w:szCs w:val="24"/>
        </w:rPr>
        <w:t xml:space="preserve"> Medeiros, 50, Centro, Muçum/RS.</w:t>
      </w:r>
      <w:r w:rsidRPr="0057236B">
        <w:rPr>
          <w:rFonts w:ascii="Times New Roman" w:hAnsi="Times New Roman" w:cs="Times New Roman"/>
          <w:sz w:val="24"/>
          <w:szCs w:val="24"/>
        </w:rPr>
        <w:t xml:space="preserve"> </w:t>
      </w:r>
    </w:p>
    <w:p w:rsidR="005B2682" w:rsidRPr="0057236B" w:rsidRDefault="005B2682" w:rsidP="005B2682">
      <w:pPr>
        <w:pStyle w:val="PargrafodaLista"/>
        <w:numPr>
          <w:ilvl w:val="2"/>
          <w:numId w:val="10"/>
        </w:numPr>
        <w:tabs>
          <w:tab w:val="left" w:pos="1603"/>
        </w:tabs>
        <w:ind w:left="172" w:right="147"/>
        <w:jc w:val="both"/>
        <w:rPr>
          <w:rFonts w:ascii="Times New Roman" w:hAnsi="Times New Roman" w:cs="Times New Roman"/>
          <w:sz w:val="24"/>
          <w:szCs w:val="24"/>
        </w:rPr>
      </w:pPr>
      <w:r w:rsidRPr="0057236B">
        <w:rPr>
          <w:rFonts w:ascii="Times New Roman" w:hAnsi="Times New Roman" w:cs="Times New Roman"/>
          <w:sz w:val="24"/>
          <w:szCs w:val="24"/>
        </w:rPr>
        <w:t xml:space="preserve">4.1.1 Recebidos os requerimentos e os documentos de que trata o item anterior o candidato será encaminhado ao </w:t>
      </w:r>
      <w:r w:rsidRPr="0057236B">
        <w:rPr>
          <w:rFonts w:ascii="Times New Roman" w:hAnsi="Times New Roman" w:cs="Times New Roman"/>
          <w:b/>
          <w:sz w:val="24"/>
          <w:szCs w:val="24"/>
        </w:rPr>
        <w:t xml:space="preserve">PROTOCOLO GERAL </w:t>
      </w:r>
      <w:r w:rsidRPr="0057236B">
        <w:rPr>
          <w:rFonts w:ascii="Times New Roman" w:hAnsi="Times New Roman" w:cs="Times New Roman"/>
          <w:sz w:val="24"/>
          <w:szCs w:val="24"/>
        </w:rPr>
        <w:t>para efetivar a inscrição de forma</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gratuita.</w:t>
      </w:r>
    </w:p>
    <w:p w:rsidR="005B2682" w:rsidRPr="0057236B" w:rsidRDefault="005B2682" w:rsidP="005B2682">
      <w:pPr>
        <w:pStyle w:val="PargrafodaLista"/>
        <w:tabs>
          <w:tab w:val="left" w:pos="1594"/>
        </w:tabs>
        <w:ind w:left="142" w:right="145"/>
        <w:jc w:val="both"/>
        <w:rPr>
          <w:rFonts w:ascii="Times New Roman" w:hAnsi="Times New Roman" w:cs="Times New Roman"/>
          <w:sz w:val="24"/>
          <w:szCs w:val="24"/>
        </w:rPr>
      </w:pPr>
      <w:r w:rsidRPr="0057236B">
        <w:rPr>
          <w:rFonts w:ascii="Times New Roman" w:hAnsi="Times New Roman" w:cs="Times New Roman"/>
          <w:sz w:val="24"/>
          <w:szCs w:val="24"/>
        </w:rPr>
        <w:t xml:space="preserve">   4.1.2 A juntada de documentos ao processo no PROTOCOLO GERAL faz-se por exclusiva responsabilidade do candidato, cuja inscrição implicará em reconhecimento prévio e a tácita aceitação das instruções  e normas estabelecidas na legislação e no edital, bem como, em eventuais aditamentos, comunicados e instruções específicas para a realização do certame, das quais não poderá alegar</w:t>
      </w:r>
      <w:r w:rsidRPr="0057236B">
        <w:rPr>
          <w:rFonts w:ascii="Times New Roman" w:hAnsi="Times New Roman" w:cs="Times New Roman"/>
          <w:spacing w:val="-17"/>
          <w:sz w:val="24"/>
          <w:szCs w:val="24"/>
        </w:rPr>
        <w:t xml:space="preserve"> </w:t>
      </w:r>
      <w:r w:rsidRPr="0057236B">
        <w:rPr>
          <w:rFonts w:ascii="Times New Roman" w:hAnsi="Times New Roman" w:cs="Times New Roman"/>
          <w:sz w:val="24"/>
          <w:szCs w:val="24"/>
        </w:rPr>
        <w:t>desconhecimento.</w:t>
      </w:r>
    </w:p>
    <w:p w:rsidR="005B2682" w:rsidRPr="0057236B" w:rsidRDefault="005B2682" w:rsidP="005B2682">
      <w:pPr>
        <w:tabs>
          <w:tab w:val="left" w:pos="1589"/>
        </w:tabs>
        <w:rPr>
          <w:rFonts w:ascii="Times New Roman" w:hAnsi="Times New Roman" w:cs="Times New Roman"/>
          <w:sz w:val="24"/>
          <w:szCs w:val="24"/>
        </w:rPr>
      </w:pPr>
      <w:r w:rsidRPr="0057236B">
        <w:rPr>
          <w:rFonts w:ascii="Times New Roman" w:hAnsi="Times New Roman" w:cs="Times New Roman"/>
          <w:sz w:val="24"/>
          <w:szCs w:val="24"/>
        </w:rPr>
        <w:t xml:space="preserve">   4.1.3 Não serão aceitas inscriç</w:t>
      </w:r>
      <w:r w:rsidR="004C0109">
        <w:rPr>
          <w:rFonts w:ascii="Times New Roman" w:hAnsi="Times New Roman" w:cs="Times New Roman"/>
          <w:sz w:val="24"/>
          <w:szCs w:val="24"/>
        </w:rPr>
        <w:t xml:space="preserve">ões protocoladas fora do prazo, </w:t>
      </w:r>
      <w:r w:rsidRPr="0057236B">
        <w:rPr>
          <w:rFonts w:ascii="Times New Roman" w:hAnsi="Times New Roman" w:cs="Times New Roman"/>
          <w:sz w:val="24"/>
          <w:szCs w:val="24"/>
        </w:rPr>
        <w:t>previsto no</w:t>
      </w:r>
      <w:r w:rsidRPr="0057236B">
        <w:rPr>
          <w:rFonts w:ascii="Times New Roman" w:hAnsi="Times New Roman" w:cs="Times New Roman"/>
          <w:spacing w:val="-6"/>
          <w:sz w:val="24"/>
          <w:szCs w:val="24"/>
        </w:rPr>
        <w:t xml:space="preserve"> </w:t>
      </w:r>
      <w:r>
        <w:rPr>
          <w:rFonts w:ascii="Times New Roman" w:hAnsi="Times New Roman" w:cs="Times New Roman"/>
          <w:sz w:val="24"/>
          <w:szCs w:val="24"/>
        </w:rPr>
        <w:t xml:space="preserve">edital, </w:t>
      </w:r>
      <w:r w:rsidR="004C0109">
        <w:rPr>
          <w:rFonts w:ascii="Times New Roman" w:hAnsi="Times New Roman" w:cs="Times New Roman"/>
          <w:sz w:val="24"/>
          <w:szCs w:val="24"/>
        </w:rPr>
        <w:t>tão pouco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como  a </w:t>
      </w:r>
      <w:r w:rsidR="004C0109">
        <w:rPr>
          <w:rFonts w:ascii="Times New Roman" w:hAnsi="Times New Roman" w:cs="Times New Roman"/>
          <w:sz w:val="24"/>
          <w:szCs w:val="24"/>
        </w:rPr>
        <w:t>juntada</w:t>
      </w:r>
      <w:r>
        <w:rPr>
          <w:rFonts w:ascii="Times New Roman" w:hAnsi="Times New Roman" w:cs="Times New Roman"/>
          <w:sz w:val="24"/>
          <w:szCs w:val="24"/>
        </w:rPr>
        <w:t xml:space="preserve"> de documentos </w:t>
      </w:r>
      <w:r w:rsidR="00383799">
        <w:rPr>
          <w:rFonts w:ascii="Times New Roman" w:hAnsi="Times New Roman" w:cs="Times New Roman"/>
          <w:sz w:val="24"/>
          <w:szCs w:val="24"/>
        </w:rPr>
        <w:t xml:space="preserve">depois de protocolada a inscrição. </w:t>
      </w:r>
    </w:p>
    <w:p w:rsidR="005B2682" w:rsidRPr="0057236B" w:rsidRDefault="005B2682" w:rsidP="005B2682">
      <w:pPr>
        <w:pStyle w:val="Corpodetexto"/>
        <w:spacing w:before="1"/>
        <w:rPr>
          <w:rFonts w:ascii="Times New Roman" w:hAnsi="Times New Roman" w:cs="Times New Roman"/>
          <w:sz w:val="24"/>
          <w:szCs w:val="24"/>
        </w:rPr>
      </w:pPr>
    </w:p>
    <w:p w:rsidR="005B2682" w:rsidRPr="0057236B" w:rsidRDefault="005B2682" w:rsidP="005B2682">
      <w:pPr>
        <w:pStyle w:val="PargrafodaLista"/>
        <w:tabs>
          <w:tab w:val="left" w:pos="576"/>
        </w:tabs>
        <w:ind w:left="172" w:right="147"/>
        <w:jc w:val="both"/>
        <w:rPr>
          <w:rFonts w:ascii="Times New Roman" w:hAnsi="Times New Roman" w:cs="Times New Roman"/>
          <w:sz w:val="24"/>
          <w:szCs w:val="24"/>
        </w:rPr>
      </w:pPr>
      <w:r w:rsidRPr="0057236B">
        <w:rPr>
          <w:rFonts w:ascii="Times New Roman" w:hAnsi="Times New Roman" w:cs="Times New Roman"/>
          <w:b/>
          <w:sz w:val="24"/>
          <w:szCs w:val="24"/>
        </w:rPr>
        <w:t>4.2</w:t>
      </w:r>
      <w:r w:rsidRPr="0057236B">
        <w:rPr>
          <w:rFonts w:ascii="Times New Roman" w:hAnsi="Times New Roman" w:cs="Times New Roman"/>
          <w:sz w:val="24"/>
          <w:szCs w:val="24"/>
        </w:rPr>
        <w:t xml:space="preserve"> Será aceito apenas </w:t>
      </w:r>
      <w:r w:rsidRPr="0057236B">
        <w:rPr>
          <w:rFonts w:ascii="Times New Roman" w:hAnsi="Times New Roman" w:cs="Times New Roman"/>
          <w:b/>
          <w:spacing w:val="-3"/>
          <w:sz w:val="24"/>
          <w:szCs w:val="24"/>
        </w:rPr>
        <w:t xml:space="preserve">uma </w:t>
      </w:r>
      <w:r w:rsidRPr="0057236B">
        <w:rPr>
          <w:rFonts w:ascii="Times New Roman" w:hAnsi="Times New Roman" w:cs="Times New Roman"/>
          <w:b/>
          <w:sz w:val="24"/>
          <w:szCs w:val="24"/>
        </w:rPr>
        <w:t xml:space="preserve">inscrição de candidato </w:t>
      </w:r>
      <w:r w:rsidRPr="0057236B">
        <w:rPr>
          <w:rFonts w:ascii="Times New Roman" w:hAnsi="Times New Roman" w:cs="Times New Roman"/>
          <w:sz w:val="24"/>
          <w:szCs w:val="24"/>
        </w:rPr>
        <w:t>para o cargo previsto em lei temporária vigente, nos termos do edital, caso ocorra pluralidade todas serão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NULAS.</w:t>
      </w:r>
    </w:p>
    <w:p w:rsidR="005B2682" w:rsidRPr="0057236B" w:rsidRDefault="005B2682" w:rsidP="005B2682">
      <w:pPr>
        <w:pStyle w:val="Corpodetexto"/>
        <w:rPr>
          <w:rFonts w:ascii="Times New Roman" w:hAnsi="Times New Roman" w:cs="Times New Roman"/>
          <w:sz w:val="24"/>
          <w:szCs w:val="24"/>
        </w:rPr>
      </w:pPr>
    </w:p>
    <w:p w:rsidR="005B2682" w:rsidRPr="0057236B" w:rsidRDefault="005B2682" w:rsidP="005B2682">
      <w:pPr>
        <w:tabs>
          <w:tab w:val="left" w:pos="564"/>
        </w:tabs>
        <w:spacing w:before="1"/>
        <w:jc w:val="both"/>
        <w:rPr>
          <w:rFonts w:ascii="Times New Roman" w:hAnsi="Times New Roman" w:cs="Times New Roman"/>
          <w:sz w:val="24"/>
          <w:szCs w:val="24"/>
        </w:rPr>
      </w:pPr>
      <w:r w:rsidRPr="0057236B">
        <w:rPr>
          <w:rFonts w:ascii="Times New Roman" w:hAnsi="Times New Roman" w:cs="Times New Roman"/>
          <w:b/>
          <w:sz w:val="24"/>
          <w:szCs w:val="24"/>
        </w:rPr>
        <w:t xml:space="preserve">   4.3</w:t>
      </w:r>
      <w:r w:rsidRPr="0057236B">
        <w:rPr>
          <w:rFonts w:ascii="Times New Roman" w:hAnsi="Times New Roman" w:cs="Times New Roman"/>
          <w:sz w:val="24"/>
          <w:szCs w:val="24"/>
        </w:rPr>
        <w:t xml:space="preserve"> O candidato poderá efetuar uma inscrição por</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edital.</w:t>
      </w:r>
    </w:p>
    <w:p w:rsidR="005B2682" w:rsidRPr="0057236B" w:rsidRDefault="005B2682" w:rsidP="005B2682">
      <w:pPr>
        <w:pStyle w:val="Corpodetexto"/>
        <w:spacing w:before="10"/>
        <w:jc w:val="both"/>
        <w:rPr>
          <w:rFonts w:ascii="Times New Roman" w:hAnsi="Times New Roman" w:cs="Times New Roman"/>
          <w:sz w:val="24"/>
          <w:szCs w:val="24"/>
        </w:rPr>
      </w:pPr>
    </w:p>
    <w:p w:rsidR="005B2682" w:rsidRDefault="005B2682" w:rsidP="005B2682">
      <w:pPr>
        <w:pStyle w:val="Heading2"/>
        <w:tabs>
          <w:tab w:val="left" w:pos="376"/>
        </w:tabs>
        <w:ind w:left="119" w:firstLine="0"/>
        <w:jc w:val="both"/>
        <w:rPr>
          <w:rFonts w:ascii="Times New Roman" w:hAnsi="Times New Roman" w:cs="Times New Roman"/>
          <w:sz w:val="24"/>
          <w:szCs w:val="24"/>
        </w:rPr>
      </w:pPr>
      <w:r w:rsidRPr="0057236B">
        <w:rPr>
          <w:rFonts w:ascii="Times New Roman" w:hAnsi="Times New Roman" w:cs="Times New Roman"/>
          <w:sz w:val="24"/>
          <w:szCs w:val="24"/>
        </w:rPr>
        <w:t>5. CONDIÇÕES PARA A</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rPr>
        <w:t>INSCRIÇÃO</w:t>
      </w:r>
    </w:p>
    <w:p w:rsidR="004C0109" w:rsidRDefault="004C0109" w:rsidP="005B2682">
      <w:pPr>
        <w:pStyle w:val="Heading2"/>
        <w:tabs>
          <w:tab w:val="left" w:pos="376"/>
        </w:tabs>
        <w:ind w:left="119" w:firstLine="0"/>
        <w:jc w:val="both"/>
        <w:rPr>
          <w:rFonts w:ascii="Times New Roman" w:hAnsi="Times New Roman" w:cs="Times New Roman"/>
          <w:sz w:val="24"/>
          <w:szCs w:val="24"/>
        </w:rPr>
      </w:pPr>
    </w:p>
    <w:p w:rsidR="005B2682" w:rsidRPr="0057236B" w:rsidRDefault="005B2682" w:rsidP="005B2682">
      <w:pPr>
        <w:pStyle w:val="PargrafodaLista"/>
        <w:tabs>
          <w:tab w:val="left" w:pos="646"/>
        </w:tabs>
        <w:ind w:right="141"/>
        <w:jc w:val="both"/>
        <w:rPr>
          <w:rFonts w:ascii="Times New Roman" w:hAnsi="Times New Roman" w:cs="Times New Roman"/>
          <w:sz w:val="24"/>
          <w:szCs w:val="24"/>
        </w:rPr>
      </w:pPr>
      <w:r w:rsidRPr="0057236B">
        <w:rPr>
          <w:rFonts w:ascii="Times New Roman" w:hAnsi="Times New Roman" w:cs="Times New Roman"/>
          <w:b/>
          <w:sz w:val="24"/>
          <w:szCs w:val="24"/>
        </w:rPr>
        <w:t>5.1</w:t>
      </w:r>
      <w:r w:rsidRPr="0057236B">
        <w:rPr>
          <w:rFonts w:ascii="Times New Roman" w:hAnsi="Times New Roman" w:cs="Times New Roman"/>
          <w:sz w:val="24"/>
          <w:szCs w:val="24"/>
        </w:rPr>
        <w:t xml:space="preserve"> Para inscrever-se no Processo Seletivo Simplificado, o candidato deverá comparecer pessoalmente ao endereço e nos horários e prazos indicados no item 4.1, ou por intermédio de procurador munido de instrumento público ou particular de mandato (com poderes especiais para realizar a sua inscrição no Processo Seletivo Simplificado), apresentando, em ambos os casos, os seguintes</w:t>
      </w:r>
      <w:r w:rsidRPr="0057236B">
        <w:rPr>
          <w:rFonts w:ascii="Times New Roman" w:hAnsi="Times New Roman" w:cs="Times New Roman"/>
          <w:spacing w:val="-19"/>
          <w:sz w:val="24"/>
          <w:szCs w:val="24"/>
        </w:rPr>
        <w:t xml:space="preserve"> </w:t>
      </w:r>
      <w:r w:rsidRPr="0057236B">
        <w:rPr>
          <w:rFonts w:ascii="Times New Roman" w:hAnsi="Times New Roman" w:cs="Times New Roman"/>
          <w:sz w:val="24"/>
          <w:szCs w:val="24"/>
        </w:rPr>
        <w:t>documentos:</w:t>
      </w:r>
    </w:p>
    <w:p w:rsidR="005B2682" w:rsidRPr="0057236B" w:rsidRDefault="005B2682" w:rsidP="005B2682">
      <w:pPr>
        <w:pStyle w:val="PargrafodaLista"/>
        <w:tabs>
          <w:tab w:val="left" w:pos="706"/>
        </w:tabs>
        <w:spacing w:before="115"/>
        <w:ind w:right="148"/>
        <w:jc w:val="both"/>
        <w:rPr>
          <w:rFonts w:ascii="Times New Roman" w:hAnsi="Times New Roman" w:cs="Times New Roman"/>
          <w:sz w:val="24"/>
          <w:szCs w:val="24"/>
        </w:rPr>
      </w:pPr>
      <w:r w:rsidRPr="0057236B">
        <w:rPr>
          <w:rFonts w:ascii="Times New Roman" w:hAnsi="Times New Roman" w:cs="Times New Roman"/>
          <w:sz w:val="24"/>
          <w:szCs w:val="24"/>
        </w:rPr>
        <w:t xml:space="preserve">5.1.1 Ficha de inscrição disponibilizada </w:t>
      </w:r>
      <w:r>
        <w:rPr>
          <w:rFonts w:ascii="Times New Roman" w:hAnsi="Times New Roman" w:cs="Times New Roman"/>
          <w:sz w:val="24"/>
          <w:szCs w:val="24"/>
        </w:rPr>
        <w:t xml:space="preserve">no </w:t>
      </w:r>
      <w:r w:rsidRPr="00E45968">
        <w:rPr>
          <w:rFonts w:ascii="Times New Roman" w:hAnsi="Times New Roman" w:cs="Times New Roman"/>
          <w:sz w:val="24"/>
          <w:szCs w:val="24"/>
        </w:rPr>
        <w:t xml:space="preserve">ANEXO </w:t>
      </w:r>
      <w:r>
        <w:rPr>
          <w:rFonts w:ascii="Times New Roman" w:hAnsi="Times New Roman" w:cs="Times New Roman"/>
          <w:sz w:val="24"/>
          <w:szCs w:val="24"/>
        </w:rPr>
        <w:t>I</w:t>
      </w:r>
      <w:r w:rsidRPr="00E45968">
        <w:rPr>
          <w:rFonts w:ascii="Times New Roman" w:hAnsi="Times New Roman" w:cs="Times New Roman"/>
          <w:sz w:val="24"/>
          <w:szCs w:val="24"/>
        </w:rPr>
        <w:t>V</w:t>
      </w:r>
      <w:r>
        <w:rPr>
          <w:rFonts w:ascii="Times New Roman" w:hAnsi="Times New Roman" w:cs="Times New Roman"/>
          <w:sz w:val="24"/>
          <w:szCs w:val="24"/>
        </w:rPr>
        <w:t xml:space="preserve"> </w:t>
      </w:r>
      <w:r w:rsidRPr="0057236B">
        <w:rPr>
          <w:rFonts w:ascii="Times New Roman" w:hAnsi="Times New Roman" w:cs="Times New Roman"/>
          <w:sz w:val="24"/>
          <w:szCs w:val="24"/>
        </w:rPr>
        <w:t>, devidamente preenchida e</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assinada.</w:t>
      </w:r>
    </w:p>
    <w:p w:rsidR="005B2682" w:rsidRPr="0057236B" w:rsidRDefault="005B2682" w:rsidP="005B2682">
      <w:pPr>
        <w:pStyle w:val="PargrafodaLista"/>
        <w:tabs>
          <w:tab w:val="left" w:pos="754"/>
        </w:tabs>
        <w:spacing w:before="115"/>
        <w:ind w:right="140"/>
        <w:jc w:val="both"/>
        <w:rPr>
          <w:rFonts w:ascii="Times New Roman" w:hAnsi="Times New Roman" w:cs="Times New Roman"/>
          <w:sz w:val="24"/>
          <w:szCs w:val="24"/>
        </w:rPr>
      </w:pPr>
      <w:r w:rsidRPr="0057236B">
        <w:rPr>
          <w:rFonts w:ascii="Times New Roman" w:hAnsi="Times New Roman" w:cs="Times New Roman"/>
          <w:sz w:val="24"/>
          <w:szCs w:val="24"/>
        </w:rPr>
        <w:t>5.1.2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w:t>
      </w:r>
      <w:r w:rsidRPr="0057236B">
        <w:rPr>
          <w:rFonts w:ascii="Times New Roman" w:hAnsi="Times New Roman" w:cs="Times New Roman"/>
          <w:spacing w:val="-7"/>
          <w:sz w:val="24"/>
          <w:szCs w:val="24"/>
        </w:rPr>
        <w:t xml:space="preserve"> </w:t>
      </w:r>
      <w:r w:rsidRPr="0057236B">
        <w:rPr>
          <w:rFonts w:ascii="Times New Roman" w:hAnsi="Times New Roman" w:cs="Times New Roman"/>
          <w:sz w:val="24"/>
          <w:szCs w:val="24"/>
        </w:rPr>
        <w:t>15).</w:t>
      </w: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ind w:left="142"/>
        <w:jc w:val="both"/>
        <w:rPr>
          <w:rFonts w:ascii="Times New Roman" w:hAnsi="Times New Roman" w:cs="Times New Roman"/>
          <w:sz w:val="24"/>
          <w:szCs w:val="24"/>
        </w:rPr>
      </w:pPr>
      <w:r w:rsidRPr="0057236B">
        <w:rPr>
          <w:rFonts w:ascii="Times New Roman" w:hAnsi="Times New Roman" w:cs="Times New Roman"/>
          <w:sz w:val="24"/>
          <w:szCs w:val="24"/>
        </w:rPr>
        <w:t>5.1.3 Prova de quitação das obrigações militares e</w:t>
      </w:r>
      <w:r w:rsidRPr="0057236B">
        <w:rPr>
          <w:rFonts w:ascii="Times New Roman" w:hAnsi="Times New Roman" w:cs="Times New Roman"/>
          <w:spacing w:val="-11"/>
          <w:sz w:val="24"/>
          <w:szCs w:val="24"/>
        </w:rPr>
        <w:t xml:space="preserve"> </w:t>
      </w:r>
      <w:r w:rsidRPr="0057236B">
        <w:rPr>
          <w:rFonts w:ascii="Times New Roman" w:hAnsi="Times New Roman" w:cs="Times New Roman"/>
          <w:sz w:val="24"/>
          <w:szCs w:val="24"/>
        </w:rPr>
        <w:t>eleitorais;</w:t>
      </w:r>
    </w:p>
    <w:p w:rsidR="005B2682" w:rsidRPr="0057236B" w:rsidRDefault="005B2682" w:rsidP="005B2682">
      <w:pPr>
        <w:pStyle w:val="PargrafodaLista"/>
        <w:tabs>
          <w:tab w:val="left" w:pos="770"/>
        </w:tabs>
        <w:spacing w:before="157"/>
        <w:ind w:right="141"/>
        <w:jc w:val="both"/>
        <w:rPr>
          <w:rFonts w:ascii="Times New Roman" w:hAnsi="Times New Roman" w:cs="Times New Roman"/>
          <w:sz w:val="24"/>
          <w:szCs w:val="24"/>
        </w:rPr>
      </w:pPr>
      <w:r w:rsidRPr="0057236B">
        <w:rPr>
          <w:rFonts w:ascii="Times New Roman" w:hAnsi="Times New Roman" w:cs="Times New Roman"/>
          <w:sz w:val="24"/>
          <w:szCs w:val="24"/>
        </w:rPr>
        <w:t xml:space="preserve">5.1.4 Currículo profissional de acordo com o modelo apresentado no </w:t>
      </w:r>
      <w:r w:rsidRPr="00E45968">
        <w:rPr>
          <w:rFonts w:ascii="Times New Roman" w:hAnsi="Times New Roman" w:cs="Times New Roman"/>
          <w:sz w:val="24"/>
          <w:szCs w:val="24"/>
        </w:rPr>
        <w:t>Anexo II</w:t>
      </w:r>
      <w:r w:rsidRPr="0057236B">
        <w:rPr>
          <w:rFonts w:ascii="Times New Roman" w:hAnsi="Times New Roman" w:cs="Times New Roman"/>
          <w:sz w:val="24"/>
          <w:szCs w:val="24"/>
        </w:rPr>
        <w:t xml:space="preserve"> do presente edital, acompanhado de cópia autenticada dos títulos que comprovam as informações contidas no</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currículo.</w:t>
      </w:r>
    </w:p>
    <w:p w:rsidR="005B2682" w:rsidRPr="0057236B" w:rsidRDefault="005B2682" w:rsidP="005B2682">
      <w:pPr>
        <w:tabs>
          <w:tab w:val="left" w:pos="1598"/>
        </w:tabs>
        <w:ind w:left="120" w:right="144"/>
        <w:jc w:val="both"/>
        <w:rPr>
          <w:rFonts w:ascii="Times New Roman" w:hAnsi="Times New Roman" w:cs="Times New Roman"/>
          <w:sz w:val="24"/>
          <w:szCs w:val="24"/>
        </w:rPr>
      </w:pPr>
    </w:p>
    <w:p w:rsidR="005B2682" w:rsidRPr="0057236B" w:rsidRDefault="005B2682" w:rsidP="005B2682">
      <w:pPr>
        <w:tabs>
          <w:tab w:val="left" w:pos="1598"/>
        </w:tabs>
        <w:ind w:left="120" w:right="144"/>
        <w:jc w:val="both"/>
        <w:rPr>
          <w:rFonts w:ascii="Times New Roman" w:hAnsi="Times New Roman" w:cs="Times New Roman"/>
          <w:sz w:val="24"/>
          <w:szCs w:val="24"/>
        </w:rPr>
      </w:pPr>
      <w:r w:rsidRPr="0057236B">
        <w:rPr>
          <w:rFonts w:ascii="Times New Roman" w:hAnsi="Times New Roman" w:cs="Times New Roman"/>
          <w:sz w:val="24"/>
          <w:szCs w:val="24"/>
        </w:rPr>
        <w:t>5.1.5 Comprovante de experiência na área pretendida, mediante apresentação da cópia da Carteira de Trabalho e Previdência Social (CTPS) anotada, para o caso de serviços na in</w:t>
      </w:r>
      <w:r>
        <w:rPr>
          <w:rFonts w:ascii="Times New Roman" w:hAnsi="Times New Roman" w:cs="Times New Roman"/>
          <w:sz w:val="24"/>
          <w:szCs w:val="24"/>
        </w:rPr>
        <w:t>iciativa privada e/ou de certi</w:t>
      </w:r>
      <w:r w:rsidRPr="0057236B">
        <w:rPr>
          <w:rFonts w:ascii="Times New Roman" w:hAnsi="Times New Roman" w:cs="Times New Roman"/>
          <w:sz w:val="24"/>
          <w:szCs w:val="24"/>
        </w:rPr>
        <w:t>dão, atestado ou declaração do departamento pessoal, ou atestados de escolas municipais ou estaduais no caso de serviços na área</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pública.</w:t>
      </w:r>
    </w:p>
    <w:p w:rsidR="005B2682" w:rsidRPr="0057236B" w:rsidRDefault="005B2682" w:rsidP="005B2682">
      <w:pPr>
        <w:pStyle w:val="Corpodetexto"/>
        <w:spacing w:before="2"/>
        <w:rPr>
          <w:rFonts w:ascii="Times New Roman" w:hAnsi="Times New Roman" w:cs="Times New Roman"/>
          <w:sz w:val="24"/>
          <w:szCs w:val="24"/>
        </w:rPr>
      </w:pPr>
    </w:p>
    <w:p w:rsidR="005B2682" w:rsidRPr="0057236B" w:rsidRDefault="005B2682" w:rsidP="005B2682">
      <w:pPr>
        <w:pStyle w:val="PargrafodaLista"/>
        <w:tabs>
          <w:tab w:val="left" w:pos="2326"/>
        </w:tabs>
        <w:ind w:left="172" w:right="144"/>
        <w:jc w:val="both"/>
        <w:rPr>
          <w:rFonts w:ascii="Times New Roman" w:hAnsi="Times New Roman" w:cs="Times New Roman"/>
          <w:sz w:val="24"/>
          <w:szCs w:val="24"/>
        </w:rPr>
      </w:pPr>
      <w:r>
        <w:rPr>
          <w:rFonts w:ascii="Times New Roman" w:hAnsi="Times New Roman" w:cs="Times New Roman"/>
          <w:sz w:val="24"/>
          <w:szCs w:val="24"/>
        </w:rPr>
        <w:tab/>
      </w:r>
      <w:r w:rsidRPr="0057236B">
        <w:rPr>
          <w:rFonts w:ascii="Times New Roman" w:hAnsi="Times New Roman" w:cs="Times New Roman"/>
          <w:sz w:val="24"/>
          <w:szCs w:val="24"/>
        </w:rPr>
        <w:t>5.1.5.1 No caso de profissional liberal com responsabilidade técnica ou contrato, deve</w:t>
      </w:r>
      <w:r>
        <w:rPr>
          <w:rFonts w:ascii="Times New Roman" w:hAnsi="Times New Roman" w:cs="Times New Roman"/>
          <w:sz w:val="24"/>
          <w:szCs w:val="24"/>
        </w:rPr>
        <w:t>rá apresen</w:t>
      </w:r>
      <w:r w:rsidRPr="0057236B">
        <w:rPr>
          <w:rFonts w:ascii="Times New Roman" w:hAnsi="Times New Roman" w:cs="Times New Roman"/>
          <w:sz w:val="24"/>
          <w:szCs w:val="24"/>
        </w:rPr>
        <w:t>tar comprovação mediante certidão, atestado, declaração ou anotação do respectivo Conselho ou Ordem da classe que identifique claramente a carga horária</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correspondente.</w:t>
      </w:r>
    </w:p>
    <w:p w:rsidR="005B2682" w:rsidRPr="0057236B" w:rsidRDefault="005B2682" w:rsidP="005B2682">
      <w:pPr>
        <w:pStyle w:val="Corpodetexto"/>
        <w:spacing w:before="11"/>
        <w:rPr>
          <w:rFonts w:ascii="Times New Roman" w:hAnsi="Times New Roman" w:cs="Times New Roman"/>
          <w:sz w:val="24"/>
          <w:szCs w:val="24"/>
        </w:rPr>
      </w:pPr>
    </w:p>
    <w:p w:rsidR="005B2682" w:rsidRPr="0057236B" w:rsidRDefault="005B2682" w:rsidP="005B2682">
      <w:pPr>
        <w:pStyle w:val="PargrafodaLista"/>
        <w:numPr>
          <w:ilvl w:val="3"/>
          <w:numId w:val="11"/>
        </w:numPr>
        <w:tabs>
          <w:tab w:val="left" w:pos="2335"/>
        </w:tabs>
        <w:ind w:right="144"/>
        <w:jc w:val="both"/>
        <w:rPr>
          <w:rFonts w:ascii="Times New Roman" w:hAnsi="Times New Roman" w:cs="Times New Roman"/>
          <w:sz w:val="24"/>
          <w:szCs w:val="24"/>
        </w:rPr>
      </w:pPr>
      <w:r w:rsidRPr="0057236B">
        <w:rPr>
          <w:rFonts w:ascii="Times New Roman" w:hAnsi="Times New Roman" w:cs="Times New Roman"/>
          <w:sz w:val="24"/>
          <w:szCs w:val="24"/>
        </w:rPr>
        <w:t xml:space="preserve">                             5.1.5.2 No caso da certidão ou atestado emitidos para servidores </w:t>
      </w:r>
      <w:r>
        <w:rPr>
          <w:rFonts w:ascii="Times New Roman" w:hAnsi="Times New Roman" w:cs="Times New Roman"/>
          <w:sz w:val="24"/>
          <w:szCs w:val="24"/>
        </w:rPr>
        <w:t>públicos deverá constar discri</w:t>
      </w:r>
      <w:r w:rsidRPr="0057236B">
        <w:rPr>
          <w:rFonts w:ascii="Times New Roman" w:hAnsi="Times New Roman" w:cs="Times New Roman"/>
          <w:sz w:val="24"/>
          <w:szCs w:val="24"/>
        </w:rPr>
        <w:t>minadamente a carga horária, o período do labor e o cargo ou função especifica</w:t>
      </w:r>
      <w:r w:rsidRPr="0057236B">
        <w:rPr>
          <w:rFonts w:ascii="Times New Roman" w:hAnsi="Times New Roman" w:cs="Times New Roman"/>
          <w:spacing w:val="-13"/>
          <w:sz w:val="24"/>
          <w:szCs w:val="24"/>
        </w:rPr>
        <w:t xml:space="preserve"> </w:t>
      </w:r>
      <w:r w:rsidRPr="0057236B">
        <w:rPr>
          <w:rFonts w:ascii="Times New Roman" w:hAnsi="Times New Roman" w:cs="Times New Roman"/>
          <w:sz w:val="24"/>
          <w:szCs w:val="24"/>
        </w:rPr>
        <w:t>exercida.</w:t>
      </w:r>
    </w:p>
    <w:p w:rsidR="005B2682" w:rsidRPr="0057236B" w:rsidRDefault="005B2682" w:rsidP="005B2682">
      <w:pPr>
        <w:tabs>
          <w:tab w:val="left" w:pos="1606"/>
        </w:tabs>
        <w:spacing w:before="1"/>
        <w:ind w:left="120" w:right="148"/>
        <w:jc w:val="both"/>
        <w:rPr>
          <w:rFonts w:ascii="Times New Roman" w:hAnsi="Times New Roman" w:cs="Times New Roman"/>
          <w:sz w:val="24"/>
          <w:szCs w:val="24"/>
        </w:rPr>
      </w:pPr>
    </w:p>
    <w:p w:rsidR="005B2682" w:rsidRPr="0057236B" w:rsidRDefault="005B2682" w:rsidP="005B2682">
      <w:pPr>
        <w:tabs>
          <w:tab w:val="left" w:pos="1606"/>
        </w:tabs>
        <w:spacing w:before="1"/>
        <w:ind w:left="120" w:right="148"/>
        <w:jc w:val="both"/>
        <w:rPr>
          <w:rFonts w:ascii="Times New Roman" w:hAnsi="Times New Roman" w:cs="Times New Roman"/>
          <w:sz w:val="24"/>
          <w:szCs w:val="24"/>
        </w:rPr>
      </w:pPr>
      <w:r w:rsidRPr="00DA4ACB">
        <w:rPr>
          <w:rFonts w:ascii="Times New Roman" w:hAnsi="Times New Roman" w:cs="Times New Roman"/>
          <w:sz w:val="24"/>
          <w:szCs w:val="24"/>
        </w:rPr>
        <w:t>5.1.6 Demais documentos exigidos à comprovação do preenchimento dos requisitos para provimento do cargo, nos termos da lei específica, com caráter</w:t>
      </w:r>
      <w:r w:rsidRPr="00DA4ACB">
        <w:rPr>
          <w:rFonts w:ascii="Times New Roman" w:hAnsi="Times New Roman" w:cs="Times New Roman"/>
          <w:spacing w:val="-8"/>
          <w:sz w:val="24"/>
          <w:szCs w:val="24"/>
        </w:rPr>
        <w:t xml:space="preserve"> </w:t>
      </w:r>
      <w:r w:rsidRPr="00DA4ACB">
        <w:rPr>
          <w:rFonts w:ascii="Times New Roman" w:hAnsi="Times New Roman" w:cs="Times New Roman"/>
          <w:sz w:val="24"/>
          <w:szCs w:val="24"/>
        </w:rPr>
        <w:t>eliminatório, co</w:t>
      </w:r>
      <w:r>
        <w:rPr>
          <w:rFonts w:ascii="Times New Roman" w:hAnsi="Times New Roman" w:cs="Times New Roman"/>
          <w:sz w:val="24"/>
          <w:szCs w:val="24"/>
        </w:rPr>
        <w:t>nforme atribuições do cargo, descrito no Anexo I.</w:t>
      </w:r>
    </w:p>
    <w:p w:rsidR="005B2682" w:rsidRPr="0057236B" w:rsidRDefault="005B2682" w:rsidP="005B2682">
      <w:pPr>
        <w:pStyle w:val="Corpodetexto"/>
        <w:spacing w:before="1"/>
        <w:rPr>
          <w:rFonts w:ascii="Times New Roman" w:hAnsi="Times New Roman" w:cs="Times New Roman"/>
          <w:sz w:val="24"/>
          <w:szCs w:val="24"/>
        </w:rPr>
      </w:pPr>
    </w:p>
    <w:p w:rsidR="005B2682" w:rsidRDefault="005B2682" w:rsidP="005B2682">
      <w:pPr>
        <w:pStyle w:val="PargrafodaLista"/>
        <w:tabs>
          <w:tab w:val="left" w:pos="544"/>
        </w:tabs>
        <w:ind w:right="140"/>
        <w:jc w:val="both"/>
        <w:rPr>
          <w:rFonts w:ascii="Times New Roman" w:hAnsi="Times New Roman" w:cs="Times New Roman"/>
          <w:sz w:val="24"/>
          <w:szCs w:val="24"/>
        </w:rPr>
      </w:pPr>
      <w:r w:rsidRPr="0057236B">
        <w:rPr>
          <w:rFonts w:ascii="Times New Roman" w:hAnsi="Times New Roman" w:cs="Times New Roman"/>
          <w:b/>
          <w:sz w:val="24"/>
          <w:szCs w:val="24"/>
        </w:rPr>
        <w:t>5.2</w:t>
      </w:r>
      <w:r w:rsidRPr="0057236B">
        <w:rPr>
          <w:rFonts w:ascii="Times New Roman" w:hAnsi="Times New Roman" w:cs="Times New Roman"/>
          <w:sz w:val="24"/>
          <w:szCs w:val="24"/>
        </w:rPr>
        <w:t xml:space="preserve"> Os documentos poderão ser autenticados no ato da inscrição pelos membros da Comissão, desde que o candidato apresente para conferência os originais juntamente com a</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cópia.</w:t>
      </w:r>
    </w:p>
    <w:p w:rsidR="005B2682" w:rsidRDefault="005B2682" w:rsidP="005B2682">
      <w:pPr>
        <w:pStyle w:val="PargrafodaLista"/>
        <w:tabs>
          <w:tab w:val="left" w:pos="544"/>
        </w:tabs>
        <w:ind w:right="140"/>
        <w:jc w:val="both"/>
        <w:rPr>
          <w:rFonts w:ascii="Times New Roman" w:hAnsi="Times New Roman" w:cs="Times New Roman"/>
          <w:sz w:val="24"/>
          <w:szCs w:val="24"/>
        </w:rPr>
      </w:pPr>
    </w:p>
    <w:p w:rsidR="005B2682" w:rsidRPr="0001188F" w:rsidRDefault="005B2682" w:rsidP="005B2682">
      <w:pPr>
        <w:pStyle w:val="PargrafodaLista"/>
        <w:tabs>
          <w:tab w:val="left" w:pos="544"/>
        </w:tabs>
        <w:ind w:right="140"/>
        <w:jc w:val="both"/>
        <w:rPr>
          <w:rFonts w:ascii="Times New Roman" w:hAnsi="Times New Roman" w:cs="Times New Roman"/>
          <w:sz w:val="24"/>
          <w:szCs w:val="24"/>
        </w:rPr>
      </w:pPr>
      <w:r w:rsidRPr="0001188F">
        <w:rPr>
          <w:rFonts w:ascii="Times New Roman" w:hAnsi="Times New Roman" w:cs="Times New Roman"/>
          <w:b/>
          <w:sz w:val="24"/>
          <w:szCs w:val="24"/>
        </w:rPr>
        <w:lastRenderedPageBreak/>
        <w:t>5.</w:t>
      </w:r>
      <w:r w:rsidRPr="005B2682">
        <w:rPr>
          <w:rFonts w:ascii="Times New Roman" w:hAnsi="Times New Roman" w:cs="Times New Roman"/>
          <w:b/>
          <w:sz w:val="24"/>
          <w:szCs w:val="24"/>
        </w:rPr>
        <w:t>3   Não caberá a Comissão do Processo Seletivo  a conferência de documentos durante o processo de inscrições, sendo de inteira responsabilidade do candidato a conferencia e entrega de sua documentação junto ao Protocolo Geral.</w:t>
      </w:r>
      <w:r>
        <w:rPr>
          <w:rFonts w:ascii="Times New Roman" w:hAnsi="Times New Roman" w:cs="Times New Roman"/>
          <w:sz w:val="24"/>
          <w:szCs w:val="24"/>
        </w:rPr>
        <w:t xml:space="preserve"> </w:t>
      </w: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Heading2"/>
        <w:tabs>
          <w:tab w:val="left" w:pos="376"/>
        </w:tabs>
        <w:ind w:left="119" w:firstLine="0"/>
        <w:jc w:val="both"/>
        <w:rPr>
          <w:rFonts w:ascii="Times New Roman" w:hAnsi="Times New Roman" w:cs="Times New Roman"/>
          <w:sz w:val="24"/>
          <w:szCs w:val="24"/>
        </w:rPr>
      </w:pPr>
      <w:r w:rsidRPr="0057236B">
        <w:rPr>
          <w:rFonts w:ascii="Times New Roman" w:hAnsi="Times New Roman" w:cs="Times New Roman"/>
          <w:sz w:val="24"/>
          <w:szCs w:val="24"/>
        </w:rPr>
        <w:t>6 HOMOLOGAÇÃO DAS</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INSCRIÇÕES</w:t>
      </w:r>
    </w:p>
    <w:p w:rsidR="005B2682" w:rsidRPr="0057236B" w:rsidRDefault="005B2682" w:rsidP="005B2682">
      <w:pPr>
        <w:pStyle w:val="Corpodetexto"/>
        <w:spacing w:before="11"/>
        <w:jc w:val="both"/>
        <w:rPr>
          <w:rFonts w:ascii="Times New Roman" w:hAnsi="Times New Roman" w:cs="Times New Roman"/>
          <w:b/>
          <w:sz w:val="24"/>
          <w:szCs w:val="24"/>
        </w:rPr>
      </w:pPr>
    </w:p>
    <w:p w:rsidR="005B2682" w:rsidRPr="0057236B" w:rsidRDefault="005B2682" w:rsidP="005B2682">
      <w:pPr>
        <w:pStyle w:val="PargrafodaLista"/>
        <w:tabs>
          <w:tab w:val="left" w:pos="582"/>
        </w:tabs>
        <w:ind w:right="139"/>
        <w:jc w:val="both"/>
        <w:rPr>
          <w:rFonts w:ascii="Times New Roman" w:hAnsi="Times New Roman" w:cs="Times New Roman"/>
          <w:sz w:val="24"/>
          <w:szCs w:val="24"/>
        </w:rPr>
      </w:pPr>
      <w:r w:rsidRPr="0057236B">
        <w:rPr>
          <w:rFonts w:ascii="Times New Roman" w:hAnsi="Times New Roman" w:cs="Times New Roman"/>
          <w:b/>
          <w:sz w:val="24"/>
          <w:szCs w:val="24"/>
        </w:rPr>
        <w:t>6.1</w:t>
      </w:r>
      <w:r w:rsidRPr="0057236B">
        <w:rPr>
          <w:rFonts w:ascii="Times New Roman" w:hAnsi="Times New Roman" w:cs="Times New Roman"/>
          <w:sz w:val="24"/>
          <w:szCs w:val="24"/>
        </w:rPr>
        <w:t xml:space="preserve"> Encerrado o prazo fixado pelo item 4.1, a Comissão publicará, no mural de publicações oficiais da Prefeitura Municipal e no site </w:t>
      </w:r>
      <w:hyperlink r:id="rId9" w:history="1">
        <w:r w:rsidRPr="0057236B">
          <w:rPr>
            <w:rStyle w:val="Hyperlink"/>
            <w:rFonts w:ascii="Times New Roman" w:hAnsi="Times New Roman" w:cs="Times New Roman"/>
            <w:sz w:val="24"/>
            <w:szCs w:val="24"/>
          </w:rPr>
          <w:t>www.mucum-rs.com.br</w:t>
        </w:r>
      </w:hyperlink>
      <w:r w:rsidRPr="0057236B">
        <w:rPr>
          <w:rFonts w:ascii="Times New Roman" w:hAnsi="Times New Roman" w:cs="Times New Roman"/>
          <w:sz w:val="24"/>
          <w:szCs w:val="24"/>
        </w:rPr>
        <w:t xml:space="preserve"> , no prazo de um dia, edital contendo a relação nominal dos candidatos que tiveram suas inscrições</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homologadas.</w:t>
      </w:r>
    </w:p>
    <w:p w:rsidR="005B2682" w:rsidRPr="0057236B" w:rsidRDefault="005B2682" w:rsidP="005B2682">
      <w:pPr>
        <w:pStyle w:val="Corpodetexto"/>
        <w:spacing w:before="2"/>
        <w:jc w:val="both"/>
        <w:rPr>
          <w:rFonts w:ascii="Times New Roman" w:hAnsi="Times New Roman" w:cs="Times New Roman"/>
          <w:sz w:val="24"/>
          <w:szCs w:val="24"/>
        </w:rPr>
      </w:pPr>
    </w:p>
    <w:p w:rsidR="005B2682" w:rsidRPr="0057236B" w:rsidRDefault="005B2682" w:rsidP="005B2682">
      <w:pPr>
        <w:pStyle w:val="PargrafodaLista"/>
        <w:tabs>
          <w:tab w:val="left" w:pos="538"/>
        </w:tabs>
        <w:ind w:right="142"/>
        <w:jc w:val="both"/>
        <w:rPr>
          <w:rFonts w:ascii="Times New Roman" w:hAnsi="Times New Roman" w:cs="Times New Roman"/>
          <w:sz w:val="24"/>
          <w:szCs w:val="24"/>
        </w:rPr>
      </w:pPr>
      <w:r w:rsidRPr="0057236B">
        <w:rPr>
          <w:rFonts w:ascii="Times New Roman" w:hAnsi="Times New Roman" w:cs="Times New Roman"/>
          <w:b/>
          <w:sz w:val="24"/>
          <w:szCs w:val="24"/>
        </w:rPr>
        <w:t>6.2</w:t>
      </w:r>
      <w:r w:rsidRPr="0057236B">
        <w:rPr>
          <w:rFonts w:ascii="Times New Roman" w:hAnsi="Times New Roman" w:cs="Times New Roman"/>
          <w:sz w:val="24"/>
          <w:szCs w:val="24"/>
        </w:rPr>
        <w:t xml:space="preserve"> Os candidatos que não tiveram as suas inscrições homologadas poderão interpor recursos escritos perante a Comissão, no prazo de um dia, mediante a apresentação das razões que ampararem a sua</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irresignação.</w:t>
      </w:r>
    </w:p>
    <w:p w:rsidR="005B2682" w:rsidRPr="0057236B" w:rsidRDefault="005B2682" w:rsidP="005B2682">
      <w:pPr>
        <w:pStyle w:val="PargrafodaLista"/>
        <w:numPr>
          <w:ilvl w:val="2"/>
          <w:numId w:val="8"/>
        </w:numPr>
        <w:tabs>
          <w:tab w:val="left" w:pos="712"/>
        </w:tabs>
        <w:spacing w:before="113"/>
        <w:ind w:right="146"/>
        <w:jc w:val="both"/>
        <w:rPr>
          <w:rFonts w:ascii="Times New Roman" w:hAnsi="Times New Roman" w:cs="Times New Roman"/>
          <w:sz w:val="24"/>
          <w:szCs w:val="24"/>
        </w:rPr>
      </w:pPr>
      <w:r w:rsidRPr="0057236B">
        <w:rPr>
          <w:rFonts w:ascii="Times New Roman" w:hAnsi="Times New Roman" w:cs="Times New Roman"/>
          <w:sz w:val="24"/>
          <w:szCs w:val="24"/>
        </w:rPr>
        <w:t>6.2.1 No prazo de um dia, a Comissão, apreciando o recurso, poderá reconsiderar sua decisão, hipótese na qual o nome do candidato passará a constar no rol de inscrições homologadas.</w:t>
      </w:r>
    </w:p>
    <w:p w:rsidR="005B2682" w:rsidRPr="0057236B" w:rsidRDefault="005B2682" w:rsidP="005B2682">
      <w:pPr>
        <w:pStyle w:val="PargrafodaLista"/>
        <w:numPr>
          <w:ilvl w:val="2"/>
          <w:numId w:val="6"/>
        </w:numPr>
        <w:tabs>
          <w:tab w:val="left" w:pos="716"/>
        </w:tabs>
        <w:spacing w:before="116"/>
        <w:ind w:right="143"/>
        <w:jc w:val="both"/>
        <w:rPr>
          <w:rFonts w:ascii="Times New Roman" w:hAnsi="Times New Roman" w:cs="Times New Roman"/>
          <w:sz w:val="24"/>
          <w:szCs w:val="24"/>
        </w:rPr>
      </w:pPr>
      <w:r w:rsidRPr="0057236B">
        <w:rPr>
          <w:rFonts w:ascii="Times New Roman" w:hAnsi="Times New Roman" w:cs="Times New Roman"/>
          <w:sz w:val="24"/>
          <w:szCs w:val="24"/>
        </w:rPr>
        <w:t>6.2.2 Sendo mantida a decisão da Comissão, o recurso será encaminhado ao Prefeito Municipal para julgamento, no prazo de um dia, cuja decisão deverá ser</w:t>
      </w:r>
      <w:r w:rsidRPr="0057236B">
        <w:rPr>
          <w:rFonts w:ascii="Times New Roman" w:hAnsi="Times New Roman" w:cs="Times New Roman"/>
          <w:spacing w:val="-36"/>
          <w:sz w:val="24"/>
          <w:szCs w:val="24"/>
        </w:rPr>
        <w:t xml:space="preserve"> </w:t>
      </w:r>
      <w:r w:rsidRPr="0057236B">
        <w:rPr>
          <w:rFonts w:ascii="Times New Roman" w:hAnsi="Times New Roman" w:cs="Times New Roman"/>
          <w:sz w:val="24"/>
          <w:szCs w:val="24"/>
        </w:rPr>
        <w:t>motivada.</w:t>
      </w:r>
    </w:p>
    <w:p w:rsidR="005B2682" w:rsidRPr="0057236B" w:rsidRDefault="005B2682" w:rsidP="005B2682">
      <w:pPr>
        <w:pStyle w:val="PargrafodaLista"/>
        <w:numPr>
          <w:ilvl w:val="2"/>
          <w:numId w:val="6"/>
        </w:numPr>
        <w:tabs>
          <w:tab w:val="left" w:pos="724"/>
        </w:tabs>
        <w:spacing w:before="113"/>
        <w:ind w:right="142"/>
        <w:jc w:val="both"/>
        <w:rPr>
          <w:rFonts w:ascii="Times New Roman" w:hAnsi="Times New Roman" w:cs="Times New Roman"/>
          <w:sz w:val="24"/>
          <w:szCs w:val="24"/>
        </w:rPr>
      </w:pPr>
      <w:r w:rsidRPr="0057236B">
        <w:rPr>
          <w:rFonts w:ascii="Times New Roman" w:hAnsi="Times New Roman" w:cs="Times New Roman"/>
          <w:sz w:val="24"/>
          <w:szCs w:val="24"/>
        </w:rPr>
        <w:t>6.2.3 A lista final de inscrições homologadas será publicada na forma do item 6.1, no prazo de um dia, após a decisão dos</w:t>
      </w:r>
      <w:r w:rsidRPr="0057236B">
        <w:rPr>
          <w:rFonts w:ascii="Times New Roman" w:hAnsi="Times New Roman" w:cs="Times New Roman"/>
          <w:spacing w:val="-10"/>
          <w:sz w:val="24"/>
          <w:szCs w:val="24"/>
        </w:rPr>
        <w:t xml:space="preserve"> </w:t>
      </w:r>
      <w:r w:rsidRPr="0057236B">
        <w:rPr>
          <w:rFonts w:ascii="Times New Roman" w:hAnsi="Times New Roman" w:cs="Times New Roman"/>
          <w:sz w:val="24"/>
          <w:szCs w:val="24"/>
        </w:rPr>
        <w:t>recursos.</w:t>
      </w: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Heading2"/>
        <w:tabs>
          <w:tab w:val="left" w:pos="376"/>
        </w:tabs>
        <w:ind w:left="119" w:firstLine="0"/>
        <w:jc w:val="both"/>
        <w:rPr>
          <w:rFonts w:ascii="Times New Roman" w:hAnsi="Times New Roman" w:cs="Times New Roman"/>
          <w:sz w:val="24"/>
          <w:szCs w:val="24"/>
        </w:rPr>
      </w:pPr>
      <w:r w:rsidRPr="0057236B">
        <w:rPr>
          <w:rFonts w:ascii="Times New Roman" w:hAnsi="Times New Roman" w:cs="Times New Roman"/>
          <w:sz w:val="24"/>
          <w:szCs w:val="24"/>
        </w:rPr>
        <w:t>7 FORMATAÇÃO DOS</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CURRÍCULOS</w:t>
      </w:r>
    </w:p>
    <w:p w:rsidR="005B2682" w:rsidRPr="0057236B" w:rsidRDefault="005B2682" w:rsidP="005B2682">
      <w:pPr>
        <w:pStyle w:val="Corpodetexto"/>
        <w:spacing w:before="10"/>
        <w:jc w:val="both"/>
        <w:rPr>
          <w:rFonts w:ascii="Times New Roman" w:hAnsi="Times New Roman" w:cs="Times New Roman"/>
          <w:b/>
          <w:sz w:val="24"/>
          <w:szCs w:val="24"/>
        </w:rPr>
      </w:pPr>
    </w:p>
    <w:p w:rsidR="005B2682" w:rsidRPr="0057236B" w:rsidRDefault="005B2682" w:rsidP="005B2682">
      <w:pPr>
        <w:pStyle w:val="PargrafodaLista"/>
        <w:tabs>
          <w:tab w:val="left" w:pos="506"/>
        </w:tabs>
        <w:ind w:right="147"/>
        <w:jc w:val="both"/>
        <w:rPr>
          <w:rFonts w:ascii="Times New Roman" w:hAnsi="Times New Roman" w:cs="Times New Roman"/>
          <w:sz w:val="24"/>
          <w:szCs w:val="24"/>
        </w:rPr>
      </w:pPr>
      <w:r w:rsidRPr="0057236B">
        <w:rPr>
          <w:rFonts w:ascii="Times New Roman" w:hAnsi="Times New Roman" w:cs="Times New Roman"/>
          <w:b/>
          <w:sz w:val="24"/>
          <w:szCs w:val="24"/>
        </w:rPr>
        <w:t>7.1</w:t>
      </w:r>
      <w:r w:rsidRPr="0057236B">
        <w:rPr>
          <w:rFonts w:ascii="Times New Roman" w:hAnsi="Times New Roman" w:cs="Times New Roman"/>
          <w:sz w:val="24"/>
          <w:szCs w:val="24"/>
        </w:rPr>
        <w:t xml:space="preserve"> O</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currículo</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profissional</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deverá</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ser</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preenchido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pelo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candidato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nos</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moldes</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do</w:t>
      </w:r>
      <w:r w:rsidRPr="0057236B">
        <w:rPr>
          <w:rFonts w:ascii="Times New Roman" w:hAnsi="Times New Roman" w:cs="Times New Roman"/>
          <w:spacing w:val="-6"/>
          <w:sz w:val="24"/>
          <w:szCs w:val="24"/>
        </w:rPr>
        <w:t xml:space="preserve"> </w:t>
      </w:r>
      <w:r w:rsidRPr="00B81739">
        <w:rPr>
          <w:rFonts w:ascii="Times New Roman" w:hAnsi="Times New Roman" w:cs="Times New Roman"/>
          <w:sz w:val="24"/>
          <w:szCs w:val="24"/>
        </w:rPr>
        <w:t>Anexo</w:t>
      </w:r>
      <w:r w:rsidRPr="00B81739">
        <w:rPr>
          <w:rFonts w:ascii="Times New Roman" w:hAnsi="Times New Roman" w:cs="Times New Roman"/>
          <w:spacing w:val="-2"/>
          <w:sz w:val="24"/>
          <w:szCs w:val="24"/>
        </w:rPr>
        <w:t xml:space="preserve"> I</w:t>
      </w:r>
      <w:r w:rsidRPr="00B81739">
        <w:rPr>
          <w:rFonts w:ascii="Times New Roman" w:hAnsi="Times New Roman" w:cs="Times New Roman"/>
          <w:sz w:val="24"/>
          <w:szCs w:val="24"/>
        </w:rPr>
        <w:t>I do presente</w:t>
      </w:r>
      <w:r w:rsidRPr="00B81739">
        <w:rPr>
          <w:rFonts w:ascii="Times New Roman" w:hAnsi="Times New Roman" w:cs="Times New Roman"/>
          <w:spacing w:val="-3"/>
          <w:sz w:val="24"/>
          <w:szCs w:val="24"/>
        </w:rPr>
        <w:t xml:space="preserve"> </w:t>
      </w:r>
      <w:r w:rsidRPr="00B81739">
        <w:rPr>
          <w:rFonts w:ascii="Times New Roman" w:hAnsi="Times New Roman" w:cs="Times New Roman"/>
          <w:sz w:val="24"/>
          <w:szCs w:val="24"/>
        </w:rPr>
        <w:t>Edital.</w:t>
      </w:r>
    </w:p>
    <w:p w:rsidR="005B2682" w:rsidRPr="0057236B" w:rsidRDefault="005B2682" w:rsidP="005B2682">
      <w:pPr>
        <w:pStyle w:val="Corpodetexto"/>
        <w:spacing w:before="1"/>
        <w:jc w:val="both"/>
        <w:rPr>
          <w:rFonts w:ascii="Times New Roman" w:hAnsi="Times New Roman" w:cs="Times New Roman"/>
          <w:sz w:val="24"/>
          <w:szCs w:val="24"/>
        </w:rPr>
      </w:pPr>
    </w:p>
    <w:p w:rsidR="005B2682" w:rsidRPr="0057236B" w:rsidRDefault="005B2682" w:rsidP="005B2682">
      <w:pPr>
        <w:tabs>
          <w:tab w:val="left" w:pos="502"/>
        </w:tabs>
        <w:jc w:val="both"/>
        <w:rPr>
          <w:rFonts w:ascii="Times New Roman" w:hAnsi="Times New Roman" w:cs="Times New Roman"/>
          <w:sz w:val="24"/>
          <w:szCs w:val="24"/>
        </w:rPr>
      </w:pPr>
      <w:r w:rsidRPr="0057236B">
        <w:rPr>
          <w:rFonts w:ascii="Times New Roman" w:hAnsi="Times New Roman" w:cs="Times New Roman"/>
          <w:b/>
          <w:sz w:val="24"/>
          <w:szCs w:val="24"/>
        </w:rPr>
        <w:t xml:space="preserve">  </w:t>
      </w:r>
      <w:r w:rsidRPr="00DA4ACB">
        <w:rPr>
          <w:rFonts w:ascii="Times New Roman" w:hAnsi="Times New Roman" w:cs="Times New Roman"/>
          <w:b/>
          <w:sz w:val="24"/>
          <w:szCs w:val="24"/>
        </w:rPr>
        <w:t>7.2</w:t>
      </w:r>
      <w:r w:rsidRPr="00DA4ACB">
        <w:rPr>
          <w:rFonts w:ascii="Times New Roman" w:hAnsi="Times New Roman" w:cs="Times New Roman"/>
          <w:sz w:val="24"/>
          <w:szCs w:val="24"/>
        </w:rPr>
        <w:t xml:space="preserve"> A</w:t>
      </w:r>
      <w:r w:rsidRPr="00DA4ACB">
        <w:rPr>
          <w:rFonts w:ascii="Times New Roman" w:hAnsi="Times New Roman" w:cs="Times New Roman"/>
          <w:spacing w:val="-6"/>
          <w:sz w:val="24"/>
          <w:szCs w:val="24"/>
        </w:rPr>
        <w:t xml:space="preserve"> </w:t>
      </w:r>
      <w:r w:rsidRPr="00DA4ACB">
        <w:rPr>
          <w:rFonts w:ascii="Times New Roman" w:hAnsi="Times New Roman" w:cs="Times New Roman"/>
          <w:sz w:val="24"/>
          <w:szCs w:val="24"/>
        </w:rPr>
        <w:t>escolaridade</w:t>
      </w:r>
      <w:r w:rsidRPr="00DA4ACB">
        <w:rPr>
          <w:rFonts w:ascii="Times New Roman" w:hAnsi="Times New Roman" w:cs="Times New Roman"/>
          <w:spacing w:val="-4"/>
          <w:sz w:val="24"/>
          <w:szCs w:val="24"/>
        </w:rPr>
        <w:t xml:space="preserve"> </w:t>
      </w:r>
      <w:r w:rsidRPr="00DA4ACB">
        <w:rPr>
          <w:rFonts w:ascii="Times New Roman" w:hAnsi="Times New Roman" w:cs="Times New Roman"/>
          <w:sz w:val="24"/>
          <w:szCs w:val="24"/>
        </w:rPr>
        <w:t>exigida</w:t>
      </w:r>
      <w:r w:rsidRPr="00DA4ACB">
        <w:rPr>
          <w:rFonts w:ascii="Times New Roman" w:hAnsi="Times New Roman" w:cs="Times New Roman"/>
          <w:spacing w:val="-3"/>
          <w:sz w:val="24"/>
          <w:szCs w:val="24"/>
        </w:rPr>
        <w:t xml:space="preserve"> </w:t>
      </w:r>
      <w:r w:rsidRPr="00DA4ACB">
        <w:rPr>
          <w:rFonts w:ascii="Times New Roman" w:hAnsi="Times New Roman" w:cs="Times New Roman"/>
          <w:sz w:val="24"/>
          <w:szCs w:val="24"/>
        </w:rPr>
        <w:t>para</w:t>
      </w:r>
      <w:r w:rsidRPr="00DA4ACB">
        <w:rPr>
          <w:rFonts w:ascii="Times New Roman" w:hAnsi="Times New Roman" w:cs="Times New Roman"/>
          <w:spacing w:val="-3"/>
          <w:sz w:val="24"/>
          <w:szCs w:val="24"/>
        </w:rPr>
        <w:t xml:space="preserve"> </w:t>
      </w:r>
      <w:r w:rsidRPr="00DA4ACB">
        <w:rPr>
          <w:rFonts w:ascii="Times New Roman" w:hAnsi="Times New Roman" w:cs="Times New Roman"/>
          <w:sz w:val="24"/>
          <w:szCs w:val="24"/>
        </w:rPr>
        <w:t>o</w:t>
      </w:r>
      <w:r w:rsidRPr="00DA4ACB">
        <w:rPr>
          <w:rFonts w:ascii="Times New Roman" w:hAnsi="Times New Roman" w:cs="Times New Roman"/>
          <w:spacing w:val="-4"/>
          <w:sz w:val="24"/>
          <w:szCs w:val="24"/>
        </w:rPr>
        <w:t xml:space="preserve"> </w:t>
      </w:r>
      <w:r w:rsidRPr="00DA4ACB">
        <w:rPr>
          <w:rFonts w:ascii="Times New Roman" w:hAnsi="Times New Roman" w:cs="Times New Roman"/>
          <w:sz w:val="24"/>
          <w:szCs w:val="24"/>
        </w:rPr>
        <w:t>desempenho</w:t>
      </w:r>
      <w:r w:rsidRPr="00DA4ACB">
        <w:rPr>
          <w:rFonts w:ascii="Times New Roman" w:hAnsi="Times New Roman" w:cs="Times New Roman"/>
          <w:spacing w:val="-5"/>
          <w:sz w:val="24"/>
          <w:szCs w:val="24"/>
        </w:rPr>
        <w:t xml:space="preserve"> </w:t>
      </w:r>
      <w:r w:rsidRPr="00DA4ACB">
        <w:rPr>
          <w:rFonts w:ascii="Times New Roman" w:hAnsi="Times New Roman" w:cs="Times New Roman"/>
          <w:sz w:val="24"/>
          <w:szCs w:val="24"/>
        </w:rPr>
        <w:t>da</w:t>
      </w:r>
      <w:r w:rsidRPr="00DA4ACB">
        <w:rPr>
          <w:rFonts w:ascii="Times New Roman" w:hAnsi="Times New Roman" w:cs="Times New Roman"/>
          <w:spacing w:val="-4"/>
          <w:sz w:val="24"/>
          <w:szCs w:val="24"/>
        </w:rPr>
        <w:t xml:space="preserve"> </w:t>
      </w:r>
      <w:r w:rsidRPr="00DA4ACB">
        <w:rPr>
          <w:rFonts w:ascii="Times New Roman" w:hAnsi="Times New Roman" w:cs="Times New Roman"/>
          <w:sz w:val="24"/>
          <w:szCs w:val="24"/>
        </w:rPr>
        <w:t>função</w:t>
      </w:r>
      <w:r w:rsidRPr="00DA4ACB">
        <w:rPr>
          <w:rFonts w:ascii="Times New Roman" w:hAnsi="Times New Roman" w:cs="Times New Roman"/>
          <w:spacing w:val="-4"/>
          <w:sz w:val="24"/>
          <w:szCs w:val="24"/>
        </w:rPr>
        <w:t xml:space="preserve"> </w:t>
      </w:r>
      <w:r w:rsidRPr="00DA4ACB">
        <w:rPr>
          <w:rFonts w:ascii="Times New Roman" w:hAnsi="Times New Roman" w:cs="Times New Roman"/>
          <w:sz w:val="24"/>
          <w:szCs w:val="24"/>
        </w:rPr>
        <w:t>não</w:t>
      </w:r>
      <w:r w:rsidRPr="00DA4ACB">
        <w:rPr>
          <w:rFonts w:ascii="Times New Roman" w:hAnsi="Times New Roman" w:cs="Times New Roman"/>
          <w:spacing w:val="-4"/>
          <w:sz w:val="24"/>
          <w:szCs w:val="24"/>
        </w:rPr>
        <w:t xml:space="preserve"> </w:t>
      </w:r>
      <w:r w:rsidRPr="00DA4ACB">
        <w:rPr>
          <w:rFonts w:ascii="Times New Roman" w:hAnsi="Times New Roman" w:cs="Times New Roman"/>
          <w:sz w:val="24"/>
          <w:szCs w:val="24"/>
        </w:rPr>
        <w:t>será</w:t>
      </w:r>
      <w:r w:rsidRPr="00DA4ACB">
        <w:rPr>
          <w:rFonts w:ascii="Times New Roman" w:hAnsi="Times New Roman" w:cs="Times New Roman"/>
          <w:spacing w:val="-4"/>
          <w:sz w:val="24"/>
          <w:szCs w:val="24"/>
        </w:rPr>
        <w:t xml:space="preserve"> </w:t>
      </w:r>
      <w:r w:rsidRPr="00DA4ACB">
        <w:rPr>
          <w:rFonts w:ascii="Times New Roman" w:hAnsi="Times New Roman" w:cs="Times New Roman"/>
          <w:sz w:val="24"/>
          <w:szCs w:val="24"/>
        </w:rPr>
        <w:t>objeto</w:t>
      </w:r>
      <w:r w:rsidRPr="00DA4ACB">
        <w:rPr>
          <w:rFonts w:ascii="Times New Roman" w:hAnsi="Times New Roman" w:cs="Times New Roman"/>
          <w:spacing w:val="-4"/>
          <w:sz w:val="24"/>
          <w:szCs w:val="24"/>
        </w:rPr>
        <w:t xml:space="preserve"> </w:t>
      </w:r>
      <w:r w:rsidRPr="00DA4ACB">
        <w:rPr>
          <w:rFonts w:ascii="Times New Roman" w:hAnsi="Times New Roman" w:cs="Times New Roman"/>
          <w:sz w:val="24"/>
          <w:szCs w:val="24"/>
        </w:rPr>
        <w:t>de</w:t>
      </w:r>
      <w:r w:rsidRPr="00DA4ACB">
        <w:rPr>
          <w:rFonts w:ascii="Times New Roman" w:hAnsi="Times New Roman" w:cs="Times New Roman"/>
          <w:spacing w:val="-5"/>
          <w:sz w:val="24"/>
          <w:szCs w:val="24"/>
        </w:rPr>
        <w:t xml:space="preserve"> </w:t>
      </w:r>
      <w:r w:rsidRPr="00DA4ACB">
        <w:rPr>
          <w:rFonts w:ascii="Times New Roman" w:hAnsi="Times New Roman" w:cs="Times New Roman"/>
          <w:sz w:val="24"/>
          <w:szCs w:val="24"/>
        </w:rPr>
        <w:t>avaliação.</w:t>
      </w: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ind w:left="142"/>
        <w:jc w:val="both"/>
        <w:rPr>
          <w:rFonts w:ascii="Times New Roman" w:hAnsi="Times New Roman" w:cs="Times New Roman"/>
          <w:sz w:val="24"/>
          <w:szCs w:val="24"/>
        </w:rPr>
      </w:pPr>
      <w:r w:rsidRPr="0057236B">
        <w:rPr>
          <w:rFonts w:ascii="Times New Roman" w:hAnsi="Times New Roman" w:cs="Times New Roman"/>
          <w:b/>
          <w:sz w:val="24"/>
          <w:szCs w:val="24"/>
        </w:rPr>
        <w:t xml:space="preserve">7.3 </w:t>
      </w:r>
      <w:r w:rsidRPr="0057236B">
        <w:rPr>
          <w:rFonts w:ascii="Times New Roman" w:hAnsi="Times New Roman" w:cs="Times New Roman"/>
          <w:sz w:val="24"/>
          <w:szCs w:val="24"/>
        </w:rPr>
        <w:t>Somente serão considerados os títulos expedidos por pessoas jurídicas, de direito público ou privado, que atenderem os critérios definidos neste</w:t>
      </w:r>
      <w:r w:rsidRPr="0057236B">
        <w:rPr>
          <w:rFonts w:ascii="Times New Roman" w:hAnsi="Times New Roman" w:cs="Times New Roman"/>
          <w:spacing w:val="-16"/>
          <w:sz w:val="24"/>
          <w:szCs w:val="24"/>
        </w:rPr>
        <w:t xml:space="preserve"> </w:t>
      </w:r>
      <w:r w:rsidRPr="0057236B">
        <w:rPr>
          <w:rFonts w:ascii="Times New Roman" w:hAnsi="Times New Roman" w:cs="Times New Roman"/>
          <w:sz w:val="24"/>
          <w:szCs w:val="24"/>
        </w:rPr>
        <w:t>Edital.</w:t>
      </w:r>
    </w:p>
    <w:p w:rsidR="005B2682" w:rsidRPr="0057236B" w:rsidRDefault="005B2682" w:rsidP="005B2682">
      <w:pPr>
        <w:jc w:val="both"/>
        <w:rPr>
          <w:rFonts w:ascii="Times New Roman" w:hAnsi="Times New Roman" w:cs="Times New Roman"/>
          <w:b/>
          <w:sz w:val="24"/>
          <w:szCs w:val="24"/>
        </w:rPr>
      </w:pPr>
      <w:r w:rsidRPr="0057236B">
        <w:rPr>
          <w:rFonts w:ascii="Times New Roman" w:hAnsi="Times New Roman" w:cs="Times New Roman"/>
          <w:b/>
          <w:sz w:val="24"/>
          <w:szCs w:val="24"/>
        </w:rPr>
        <w:t xml:space="preserve"> </w:t>
      </w:r>
    </w:p>
    <w:p w:rsidR="005B2682" w:rsidRPr="0057236B" w:rsidRDefault="005B2682" w:rsidP="005B2682">
      <w:pPr>
        <w:jc w:val="both"/>
        <w:rPr>
          <w:rFonts w:ascii="Times New Roman" w:hAnsi="Times New Roman" w:cs="Times New Roman"/>
          <w:sz w:val="24"/>
          <w:szCs w:val="24"/>
        </w:rPr>
      </w:pPr>
      <w:r w:rsidRPr="0057236B">
        <w:rPr>
          <w:rFonts w:ascii="Times New Roman" w:hAnsi="Times New Roman" w:cs="Times New Roman"/>
          <w:b/>
          <w:sz w:val="24"/>
          <w:szCs w:val="24"/>
        </w:rPr>
        <w:t xml:space="preserve">   7.4</w:t>
      </w:r>
      <w:r w:rsidRPr="0057236B">
        <w:rPr>
          <w:rFonts w:ascii="Times New Roman" w:hAnsi="Times New Roman" w:cs="Times New Roman"/>
          <w:sz w:val="24"/>
          <w:szCs w:val="24"/>
        </w:rPr>
        <w:t xml:space="preserve"> Nenhum título receberá dupla</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valoração.</w:t>
      </w:r>
    </w:p>
    <w:p w:rsidR="005B2682" w:rsidRPr="0057236B" w:rsidRDefault="005B2682" w:rsidP="005B2682">
      <w:pPr>
        <w:pStyle w:val="Corpodetexto"/>
        <w:spacing w:before="10"/>
        <w:jc w:val="both"/>
        <w:rPr>
          <w:rFonts w:ascii="Times New Roman" w:hAnsi="Times New Roman" w:cs="Times New Roman"/>
          <w:sz w:val="24"/>
          <w:szCs w:val="24"/>
        </w:rPr>
      </w:pPr>
    </w:p>
    <w:p w:rsidR="005B2682" w:rsidRDefault="005B2682" w:rsidP="005B2682">
      <w:pPr>
        <w:pStyle w:val="PargrafodaLista"/>
        <w:tabs>
          <w:tab w:val="left" w:pos="566"/>
        </w:tabs>
        <w:ind w:right="147"/>
        <w:jc w:val="both"/>
        <w:rPr>
          <w:rFonts w:ascii="Times New Roman" w:hAnsi="Times New Roman" w:cs="Times New Roman"/>
          <w:sz w:val="24"/>
          <w:szCs w:val="24"/>
        </w:rPr>
      </w:pPr>
      <w:r w:rsidRPr="0057236B">
        <w:rPr>
          <w:rFonts w:ascii="Times New Roman" w:hAnsi="Times New Roman" w:cs="Times New Roman"/>
          <w:b/>
          <w:sz w:val="24"/>
          <w:szCs w:val="24"/>
        </w:rPr>
        <w:t>7.5</w:t>
      </w:r>
      <w:r w:rsidRPr="0057236B">
        <w:rPr>
          <w:rFonts w:ascii="Times New Roman" w:hAnsi="Times New Roman" w:cs="Times New Roman"/>
          <w:sz w:val="24"/>
          <w:szCs w:val="24"/>
        </w:rPr>
        <w:t xml:space="preserve"> A classificação dos candidatos será efetuada através da </w:t>
      </w:r>
      <w:r w:rsidRPr="00597738">
        <w:rPr>
          <w:rFonts w:ascii="Times New Roman" w:hAnsi="Times New Roman" w:cs="Times New Roman"/>
          <w:sz w:val="24"/>
          <w:szCs w:val="24"/>
        </w:rPr>
        <w:t>pontuação dos títulos apresentados, conforme os seguintes</w:t>
      </w:r>
      <w:r w:rsidRPr="00597738">
        <w:rPr>
          <w:rFonts w:ascii="Times New Roman" w:hAnsi="Times New Roman" w:cs="Times New Roman"/>
          <w:spacing w:val="-4"/>
          <w:sz w:val="24"/>
          <w:szCs w:val="24"/>
        </w:rPr>
        <w:t xml:space="preserve"> </w:t>
      </w:r>
      <w:r w:rsidRPr="00597738">
        <w:rPr>
          <w:rFonts w:ascii="Times New Roman" w:hAnsi="Times New Roman" w:cs="Times New Roman"/>
          <w:sz w:val="24"/>
          <w:szCs w:val="24"/>
        </w:rPr>
        <w:t>critérios:</w:t>
      </w:r>
    </w:p>
    <w:p w:rsidR="005B2682" w:rsidRDefault="005B2682" w:rsidP="005B2682">
      <w:pPr>
        <w:pStyle w:val="PargrafodaLista"/>
        <w:tabs>
          <w:tab w:val="left" w:pos="566"/>
        </w:tabs>
        <w:ind w:right="147"/>
        <w:jc w:val="both"/>
        <w:rPr>
          <w:rFonts w:ascii="Times New Roman" w:hAnsi="Times New Roman" w:cs="Times New Roman"/>
          <w:b/>
          <w:sz w:val="24"/>
          <w:szCs w:val="24"/>
        </w:rPr>
      </w:pPr>
    </w:p>
    <w:p w:rsidR="005B2682" w:rsidRPr="00174386" w:rsidRDefault="005B2682" w:rsidP="005B2682">
      <w:pPr>
        <w:tabs>
          <w:tab w:val="left" w:pos="142"/>
        </w:tabs>
        <w:spacing w:before="1"/>
        <w:jc w:val="both"/>
        <w:rPr>
          <w:rFonts w:ascii="Times New Roman" w:hAnsi="Times New Roman" w:cs="Times New Roman"/>
          <w:sz w:val="24"/>
          <w:szCs w:val="24"/>
        </w:rPr>
      </w:pPr>
      <w:r w:rsidRPr="00174386">
        <w:rPr>
          <w:rFonts w:ascii="Times New Roman" w:hAnsi="Times New Roman" w:cs="Times New Roman"/>
          <w:sz w:val="24"/>
          <w:szCs w:val="24"/>
        </w:rPr>
        <w:t xml:space="preserve"> 7.5.</w:t>
      </w:r>
      <w:r w:rsidR="00383799">
        <w:rPr>
          <w:rFonts w:ascii="Times New Roman" w:hAnsi="Times New Roman" w:cs="Times New Roman"/>
          <w:sz w:val="24"/>
          <w:szCs w:val="24"/>
        </w:rPr>
        <w:t>1</w:t>
      </w:r>
      <w:r w:rsidRPr="00174386">
        <w:rPr>
          <w:rFonts w:ascii="Times New Roman" w:hAnsi="Times New Roman" w:cs="Times New Roman"/>
          <w:sz w:val="24"/>
          <w:szCs w:val="24"/>
        </w:rPr>
        <w:t xml:space="preserve"> </w:t>
      </w:r>
      <w:r>
        <w:rPr>
          <w:rFonts w:ascii="Times New Roman" w:hAnsi="Times New Roman" w:cs="Times New Roman"/>
          <w:sz w:val="24"/>
          <w:szCs w:val="24"/>
        </w:rPr>
        <w:t xml:space="preserve">ATENDENTE DE CRECHE </w:t>
      </w: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671"/>
        <w:gridCol w:w="1984"/>
        <w:gridCol w:w="1843"/>
      </w:tblGrid>
      <w:tr w:rsidR="005B2682" w:rsidRPr="0057236B" w:rsidTr="005B2682">
        <w:trPr>
          <w:trHeight w:val="374"/>
        </w:trPr>
        <w:tc>
          <w:tcPr>
            <w:tcW w:w="5671" w:type="dxa"/>
            <w:tcBorders>
              <w:right w:val="single" w:sz="4" w:space="0" w:color="auto"/>
            </w:tcBorders>
            <w:shd w:val="clear" w:color="auto" w:fill="D9D9D9"/>
          </w:tcPr>
          <w:p w:rsidR="005B2682" w:rsidRPr="0057236B" w:rsidRDefault="005B2682" w:rsidP="005B2682">
            <w:pPr>
              <w:pStyle w:val="TableParagraph"/>
              <w:spacing w:before="48"/>
              <w:ind w:right="2245"/>
              <w:rPr>
                <w:rFonts w:ascii="Times New Roman" w:hAnsi="Times New Roman" w:cs="Times New Roman"/>
                <w:b/>
                <w:sz w:val="24"/>
                <w:szCs w:val="24"/>
              </w:rPr>
            </w:pPr>
            <w:r>
              <w:rPr>
                <w:rFonts w:ascii="Times New Roman" w:hAnsi="Times New Roman" w:cs="Times New Roman"/>
                <w:b/>
                <w:sz w:val="24"/>
                <w:szCs w:val="24"/>
              </w:rPr>
              <w:t xml:space="preserve">                   ESPECIFICAÇÃO</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5B2682" w:rsidRDefault="005B2682" w:rsidP="005B2682">
            <w:pPr>
              <w:pStyle w:val="TableParagraph"/>
              <w:spacing w:before="48"/>
              <w:ind w:left="105" w:right="104"/>
              <w:rPr>
                <w:rFonts w:ascii="Times New Roman" w:hAnsi="Times New Roman" w:cs="Times New Roman"/>
                <w:b/>
                <w:sz w:val="24"/>
                <w:szCs w:val="24"/>
              </w:rPr>
            </w:pPr>
            <w:r>
              <w:rPr>
                <w:rFonts w:ascii="Times New Roman" w:hAnsi="Times New Roman" w:cs="Times New Roman"/>
                <w:b/>
                <w:sz w:val="24"/>
                <w:szCs w:val="24"/>
              </w:rPr>
              <w:t>PONTUAÇÃO</w:t>
            </w:r>
          </w:p>
          <w:p w:rsidR="005B2682" w:rsidRPr="0057236B" w:rsidRDefault="005B2682" w:rsidP="005B2682">
            <w:pPr>
              <w:pStyle w:val="TableParagraph"/>
              <w:spacing w:before="48"/>
              <w:ind w:left="105" w:right="104"/>
              <w:rPr>
                <w:rFonts w:ascii="Times New Roman" w:hAnsi="Times New Roman" w:cs="Times New Roman"/>
                <w:b/>
                <w:sz w:val="24"/>
                <w:szCs w:val="24"/>
              </w:rPr>
            </w:pPr>
            <w:r>
              <w:rPr>
                <w:rFonts w:ascii="Times New Roman" w:hAnsi="Times New Roman" w:cs="Times New Roman"/>
                <w:b/>
                <w:sz w:val="24"/>
                <w:szCs w:val="24"/>
              </w:rPr>
              <w:t>MÍNIMA</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B2682" w:rsidRDefault="005B2682" w:rsidP="005B2682">
            <w:pPr>
              <w:pStyle w:val="TableParagraph"/>
              <w:spacing w:before="48"/>
              <w:ind w:left="105" w:right="104"/>
              <w:rPr>
                <w:rFonts w:ascii="Times New Roman" w:hAnsi="Times New Roman" w:cs="Times New Roman"/>
                <w:b/>
                <w:sz w:val="24"/>
                <w:szCs w:val="24"/>
              </w:rPr>
            </w:pPr>
            <w:r>
              <w:rPr>
                <w:rFonts w:ascii="Times New Roman" w:hAnsi="Times New Roman" w:cs="Times New Roman"/>
                <w:b/>
                <w:sz w:val="24"/>
                <w:szCs w:val="24"/>
              </w:rPr>
              <w:t>PONTUAÇÃO</w:t>
            </w:r>
          </w:p>
          <w:p w:rsidR="005B2682" w:rsidRPr="0057236B" w:rsidRDefault="005B2682" w:rsidP="005B2682">
            <w:pPr>
              <w:pStyle w:val="TableParagraph"/>
              <w:spacing w:before="48"/>
              <w:ind w:left="105" w:right="104"/>
              <w:rPr>
                <w:rFonts w:ascii="Times New Roman" w:hAnsi="Times New Roman" w:cs="Times New Roman"/>
                <w:b/>
                <w:sz w:val="24"/>
                <w:szCs w:val="24"/>
              </w:rPr>
            </w:pPr>
            <w:r>
              <w:rPr>
                <w:rFonts w:ascii="Times New Roman" w:hAnsi="Times New Roman" w:cs="Times New Roman"/>
                <w:b/>
                <w:sz w:val="24"/>
                <w:szCs w:val="24"/>
              </w:rPr>
              <w:t>MÁXIMA</w:t>
            </w:r>
          </w:p>
        </w:tc>
      </w:tr>
      <w:tr w:rsidR="005B2682" w:rsidRPr="0057236B" w:rsidTr="005B2682">
        <w:trPr>
          <w:trHeight w:val="371"/>
        </w:trPr>
        <w:tc>
          <w:tcPr>
            <w:tcW w:w="5671" w:type="dxa"/>
            <w:tcBorders>
              <w:right w:val="single" w:sz="4" w:space="0" w:color="auto"/>
            </w:tcBorders>
          </w:tcPr>
          <w:p w:rsidR="005B2682" w:rsidRPr="0057236B" w:rsidRDefault="005B2682" w:rsidP="005B2682">
            <w:pPr>
              <w:pStyle w:val="TableParagraph"/>
              <w:spacing w:before="48"/>
              <w:jc w:val="left"/>
              <w:rPr>
                <w:rFonts w:ascii="Times New Roman" w:hAnsi="Times New Roman" w:cs="Times New Roman"/>
                <w:sz w:val="24"/>
                <w:szCs w:val="24"/>
              </w:rPr>
            </w:pPr>
            <w:r>
              <w:rPr>
                <w:rFonts w:ascii="Times New Roman" w:hAnsi="Times New Roman" w:cs="Times New Roman"/>
                <w:sz w:val="24"/>
                <w:szCs w:val="24"/>
              </w:rPr>
              <w:t xml:space="preserve">1 – Graduação em  Pedagogia </w:t>
            </w:r>
          </w:p>
        </w:tc>
        <w:tc>
          <w:tcPr>
            <w:tcW w:w="1984"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48"/>
              <w:ind w:left="105" w:right="105"/>
              <w:rPr>
                <w:rFonts w:ascii="Times New Roman" w:hAnsi="Times New Roman" w:cs="Times New Roman"/>
                <w:sz w:val="24"/>
                <w:szCs w:val="24"/>
              </w:rPr>
            </w:pP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48"/>
              <w:ind w:left="105" w:right="105"/>
              <w:rPr>
                <w:rFonts w:ascii="Times New Roman" w:hAnsi="Times New Roman" w:cs="Times New Roman"/>
                <w:sz w:val="24"/>
                <w:szCs w:val="24"/>
              </w:rPr>
            </w:pPr>
            <w:r>
              <w:rPr>
                <w:rFonts w:ascii="Times New Roman" w:hAnsi="Times New Roman" w:cs="Times New Roman"/>
                <w:sz w:val="24"/>
                <w:szCs w:val="24"/>
              </w:rPr>
              <w:t>20</w:t>
            </w:r>
          </w:p>
        </w:tc>
      </w:tr>
      <w:tr w:rsidR="005B2682" w:rsidRPr="0057236B" w:rsidTr="005B2682">
        <w:trPr>
          <w:trHeight w:val="736"/>
        </w:trPr>
        <w:tc>
          <w:tcPr>
            <w:tcW w:w="5671" w:type="dxa"/>
            <w:tcBorders>
              <w:top w:val="single" w:sz="2" w:space="0" w:color="000000"/>
              <w:left w:val="single" w:sz="2" w:space="0" w:color="000000"/>
              <w:bottom w:val="single" w:sz="2" w:space="0" w:color="000000"/>
              <w:right w:val="single" w:sz="4" w:space="0" w:color="auto"/>
            </w:tcBorders>
          </w:tcPr>
          <w:p w:rsidR="005B2682" w:rsidRPr="0057236B" w:rsidRDefault="005B2682" w:rsidP="005B2682">
            <w:pPr>
              <w:pStyle w:val="TableParagraph"/>
              <w:spacing w:before="46"/>
              <w:jc w:val="left"/>
              <w:rPr>
                <w:rFonts w:ascii="Times New Roman" w:hAnsi="Times New Roman" w:cs="Times New Roman"/>
                <w:sz w:val="24"/>
                <w:szCs w:val="24"/>
              </w:rPr>
            </w:pPr>
            <w:r>
              <w:rPr>
                <w:rFonts w:ascii="Times New Roman" w:hAnsi="Times New Roman" w:cs="Times New Roman"/>
                <w:sz w:val="24"/>
                <w:szCs w:val="24"/>
              </w:rPr>
              <w:t xml:space="preserve">2 – Cursos, seminários, treinamentosdesde que relacionados na área de atuação da função, a partir do ano de 2015, com duração mínima de 8 horas. Obs.: Máximo 3 títulos. </w:t>
            </w:r>
          </w:p>
        </w:tc>
        <w:tc>
          <w:tcPr>
            <w:tcW w:w="1984"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1"/>
              <w:ind w:left="0" w:right="67"/>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1"/>
              <w:ind w:left="62" w:right="67" w:firstLine="1"/>
              <w:rPr>
                <w:rFonts w:ascii="Times New Roman" w:hAnsi="Times New Roman" w:cs="Times New Roman"/>
                <w:sz w:val="24"/>
                <w:szCs w:val="24"/>
              </w:rPr>
            </w:pPr>
            <w:r>
              <w:rPr>
                <w:rFonts w:ascii="Times New Roman" w:hAnsi="Times New Roman" w:cs="Times New Roman"/>
                <w:sz w:val="24"/>
                <w:szCs w:val="24"/>
              </w:rPr>
              <w:t>30</w:t>
            </w:r>
          </w:p>
        </w:tc>
      </w:tr>
      <w:tr w:rsidR="005B2682" w:rsidRPr="0057236B" w:rsidTr="005B2682">
        <w:trPr>
          <w:trHeight w:val="736"/>
        </w:trPr>
        <w:tc>
          <w:tcPr>
            <w:tcW w:w="5671" w:type="dxa"/>
            <w:tcBorders>
              <w:top w:val="single" w:sz="2" w:space="0" w:color="000000"/>
              <w:left w:val="single" w:sz="2" w:space="0" w:color="000000"/>
              <w:bottom w:val="single" w:sz="2" w:space="0" w:color="000000"/>
              <w:right w:val="single" w:sz="4" w:space="0" w:color="auto"/>
            </w:tcBorders>
          </w:tcPr>
          <w:p w:rsidR="005B2682" w:rsidRDefault="005B2682" w:rsidP="005B2682">
            <w:pPr>
              <w:pStyle w:val="TableParagraph"/>
              <w:spacing w:before="46"/>
              <w:jc w:val="left"/>
              <w:rPr>
                <w:rFonts w:ascii="Times New Roman" w:hAnsi="Times New Roman" w:cs="Times New Roman"/>
                <w:sz w:val="24"/>
                <w:szCs w:val="24"/>
              </w:rPr>
            </w:pPr>
            <w:r>
              <w:rPr>
                <w:rFonts w:ascii="Times New Roman" w:hAnsi="Times New Roman" w:cs="Times New Roman"/>
                <w:sz w:val="24"/>
                <w:szCs w:val="24"/>
              </w:rPr>
              <w:t xml:space="preserve">3- </w:t>
            </w:r>
            <w:r w:rsidRPr="0057236B">
              <w:rPr>
                <w:rFonts w:ascii="Times New Roman" w:hAnsi="Times New Roman" w:cs="Times New Roman"/>
                <w:sz w:val="24"/>
                <w:szCs w:val="24"/>
              </w:rPr>
              <w:t>Experiências comprovadas no cargo pretend</w:t>
            </w:r>
            <w:r>
              <w:rPr>
                <w:rFonts w:ascii="Times New Roman" w:hAnsi="Times New Roman" w:cs="Times New Roman"/>
                <w:sz w:val="24"/>
                <w:szCs w:val="24"/>
              </w:rPr>
              <w:t xml:space="preserve">ido, com carga horária definida por </w:t>
            </w:r>
            <w:r w:rsidRPr="0057236B">
              <w:rPr>
                <w:rFonts w:ascii="Times New Roman" w:hAnsi="Times New Roman" w:cs="Times New Roman"/>
                <w:sz w:val="24"/>
                <w:szCs w:val="24"/>
              </w:rPr>
              <w:t xml:space="preserve">CTPS </w:t>
            </w:r>
            <w:r>
              <w:rPr>
                <w:rFonts w:ascii="Times New Roman" w:hAnsi="Times New Roman" w:cs="Times New Roman"/>
                <w:sz w:val="24"/>
                <w:szCs w:val="24"/>
              </w:rPr>
              <w:t xml:space="preserve">ou </w:t>
            </w:r>
            <w:r w:rsidRPr="0057236B">
              <w:rPr>
                <w:rFonts w:ascii="Times New Roman" w:hAnsi="Times New Roman" w:cs="Times New Roman"/>
                <w:sz w:val="24"/>
                <w:szCs w:val="24"/>
              </w:rPr>
              <w:t>Certidão, atestado ou declaração para área pública</w:t>
            </w:r>
            <w:r>
              <w:rPr>
                <w:rFonts w:ascii="Times New Roman" w:hAnsi="Times New Roman" w:cs="Times New Roman"/>
                <w:sz w:val="24"/>
                <w:szCs w:val="24"/>
              </w:rPr>
              <w:t>.</w:t>
            </w:r>
          </w:p>
          <w:p w:rsidR="005B2682" w:rsidRDefault="005B2682" w:rsidP="005B2682">
            <w:pPr>
              <w:pStyle w:val="TableParagraph"/>
              <w:spacing w:before="1"/>
              <w:ind w:right="67" w:firstLine="1"/>
              <w:jc w:val="both"/>
              <w:rPr>
                <w:rFonts w:ascii="Times New Roman" w:hAnsi="Times New Roman" w:cs="Times New Roman"/>
                <w:sz w:val="24"/>
                <w:szCs w:val="24"/>
              </w:rPr>
            </w:pPr>
            <w:r w:rsidRPr="0057236B">
              <w:rPr>
                <w:rFonts w:ascii="Times New Roman" w:hAnsi="Times New Roman" w:cs="Times New Roman"/>
                <w:sz w:val="24"/>
                <w:szCs w:val="24"/>
              </w:rPr>
              <w:lastRenderedPageBreak/>
              <w:t xml:space="preserve">01 (um) ponto por mês de exercício comprovado no cargo pretendido </w:t>
            </w:r>
          </w:p>
          <w:p w:rsidR="005B2682" w:rsidRPr="0057236B" w:rsidRDefault="005B2682" w:rsidP="005B2682">
            <w:pPr>
              <w:pStyle w:val="TableParagraph"/>
              <w:spacing w:before="46"/>
              <w:jc w:val="left"/>
              <w:rPr>
                <w:rFonts w:ascii="Times New Roman" w:hAnsi="Times New Roman" w:cs="Times New Roman"/>
                <w:sz w:val="24"/>
                <w:szCs w:val="24"/>
              </w:rPr>
            </w:pPr>
            <w:r w:rsidRPr="0057236B">
              <w:rPr>
                <w:rFonts w:ascii="Times New Roman" w:hAnsi="Times New Roman" w:cs="Times New Roman"/>
                <w:sz w:val="24"/>
                <w:szCs w:val="24"/>
              </w:rPr>
              <w:t xml:space="preserve">- A soma dos pontos de experiência fica limitada ao máximo de </w:t>
            </w:r>
            <w:r>
              <w:rPr>
                <w:rFonts w:ascii="Times New Roman" w:hAnsi="Times New Roman" w:cs="Times New Roman"/>
                <w:sz w:val="24"/>
                <w:szCs w:val="24"/>
              </w:rPr>
              <w:t>50 ( cinquenta</w:t>
            </w:r>
            <w:r w:rsidRPr="0057236B">
              <w:rPr>
                <w:rFonts w:ascii="Times New Roman" w:hAnsi="Times New Roman" w:cs="Times New Roman"/>
                <w:sz w:val="24"/>
                <w:szCs w:val="24"/>
              </w:rPr>
              <w:t>) pontos</w:t>
            </w:r>
          </w:p>
        </w:tc>
        <w:tc>
          <w:tcPr>
            <w:tcW w:w="1984"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1"/>
              <w:ind w:left="62" w:right="67" w:firstLine="1"/>
              <w:rPr>
                <w:rFonts w:ascii="Times New Roman" w:hAnsi="Times New Roman" w:cs="Times New Roman"/>
                <w:sz w:val="24"/>
                <w:szCs w:val="24"/>
              </w:rPr>
            </w:pPr>
            <w:r>
              <w:rPr>
                <w:rFonts w:ascii="Times New Roman" w:hAnsi="Times New Roman" w:cs="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1"/>
              <w:ind w:left="62" w:right="67" w:firstLine="1"/>
              <w:rPr>
                <w:rFonts w:ascii="Times New Roman" w:hAnsi="Times New Roman" w:cs="Times New Roman"/>
                <w:sz w:val="24"/>
                <w:szCs w:val="24"/>
              </w:rPr>
            </w:pPr>
            <w:r>
              <w:rPr>
                <w:rFonts w:ascii="Times New Roman" w:hAnsi="Times New Roman" w:cs="Times New Roman"/>
                <w:sz w:val="24"/>
                <w:szCs w:val="24"/>
              </w:rPr>
              <w:t>50</w:t>
            </w:r>
          </w:p>
        </w:tc>
      </w:tr>
    </w:tbl>
    <w:p w:rsidR="005B2682" w:rsidRDefault="005B2682" w:rsidP="005B2682">
      <w:pPr>
        <w:tabs>
          <w:tab w:val="left" w:pos="142"/>
        </w:tabs>
        <w:spacing w:before="1"/>
        <w:ind w:left="142"/>
        <w:jc w:val="both"/>
        <w:rPr>
          <w:rFonts w:ascii="Times New Roman" w:hAnsi="Times New Roman" w:cs="Times New Roman"/>
          <w:b/>
          <w:sz w:val="24"/>
          <w:szCs w:val="24"/>
        </w:rPr>
      </w:pPr>
    </w:p>
    <w:p w:rsidR="005B2682" w:rsidRPr="00174386" w:rsidRDefault="005B2682" w:rsidP="005B2682">
      <w:pPr>
        <w:tabs>
          <w:tab w:val="left" w:pos="142"/>
        </w:tabs>
        <w:spacing w:before="1"/>
        <w:ind w:left="142"/>
        <w:jc w:val="both"/>
        <w:rPr>
          <w:rFonts w:ascii="Times New Roman" w:hAnsi="Times New Roman" w:cs="Times New Roman"/>
          <w:sz w:val="24"/>
          <w:szCs w:val="24"/>
        </w:rPr>
      </w:pPr>
      <w:r w:rsidRPr="00174386">
        <w:rPr>
          <w:rFonts w:ascii="Times New Roman" w:hAnsi="Times New Roman" w:cs="Times New Roman"/>
          <w:sz w:val="24"/>
          <w:szCs w:val="24"/>
        </w:rPr>
        <w:t>7.5.</w:t>
      </w:r>
      <w:r w:rsidR="00383799">
        <w:rPr>
          <w:rFonts w:ascii="Times New Roman" w:hAnsi="Times New Roman" w:cs="Times New Roman"/>
          <w:sz w:val="24"/>
          <w:szCs w:val="24"/>
        </w:rPr>
        <w:t>2</w:t>
      </w:r>
      <w:r w:rsidRPr="00174386">
        <w:rPr>
          <w:rFonts w:ascii="Times New Roman" w:hAnsi="Times New Roman" w:cs="Times New Roman"/>
          <w:sz w:val="24"/>
          <w:szCs w:val="24"/>
        </w:rPr>
        <w:t xml:space="preserve"> </w:t>
      </w:r>
      <w:r>
        <w:rPr>
          <w:rFonts w:ascii="Times New Roman" w:hAnsi="Times New Roman" w:cs="Times New Roman"/>
          <w:sz w:val="24"/>
          <w:szCs w:val="24"/>
        </w:rPr>
        <w:t xml:space="preserve">EDUCADOR INFANTIL  </w:t>
      </w: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529"/>
        <w:gridCol w:w="1984"/>
        <w:gridCol w:w="1985"/>
      </w:tblGrid>
      <w:tr w:rsidR="005B2682" w:rsidRPr="0057236B" w:rsidTr="005B2682">
        <w:trPr>
          <w:trHeight w:val="374"/>
        </w:trPr>
        <w:tc>
          <w:tcPr>
            <w:tcW w:w="5529" w:type="dxa"/>
            <w:tcBorders>
              <w:right w:val="single" w:sz="4" w:space="0" w:color="auto"/>
            </w:tcBorders>
            <w:shd w:val="clear" w:color="auto" w:fill="D9D9D9"/>
          </w:tcPr>
          <w:p w:rsidR="005B2682" w:rsidRPr="0057236B" w:rsidRDefault="005B2682" w:rsidP="005B2682">
            <w:pPr>
              <w:pStyle w:val="TableParagraph"/>
              <w:spacing w:before="48"/>
              <w:ind w:right="2245"/>
              <w:rPr>
                <w:rFonts w:ascii="Times New Roman" w:hAnsi="Times New Roman" w:cs="Times New Roman"/>
                <w:b/>
                <w:sz w:val="24"/>
                <w:szCs w:val="24"/>
              </w:rPr>
            </w:pPr>
            <w:r>
              <w:rPr>
                <w:rFonts w:ascii="Times New Roman" w:hAnsi="Times New Roman" w:cs="Times New Roman"/>
                <w:b/>
                <w:sz w:val="24"/>
                <w:szCs w:val="24"/>
              </w:rPr>
              <w:t xml:space="preserve">                   ESPECIFICAÇÃO</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5B2682" w:rsidRDefault="005B2682" w:rsidP="005B2682">
            <w:pPr>
              <w:pStyle w:val="TableParagraph"/>
              <w:spacing w:before="48"/>
              <w:ind w:left="105" w:right="104"/>
              <w:rPr>
                <w:rFonts w:ascii="Times New Roman" w:hAnsi="Times New Roman" w:cs="Times New Roman"/>
                <w:b/>
                <w:sz w:val="24"/>
                <w:szCs w:val="24"/>
              </w:rPr>
            </w:pPr>
            <w:r>
              <w:rPr>
                <w:rFonts w:ascii="Times New Roman" w:hAnsi="Times New Roman" w:cs="Times New Roman"/>
                <w:b/>
                <w:sz w:val="24"/>
                <w:szCs w:val="24"/>
              </w:rPr>
              <w:t>PONTUAÇÃO</w:t>
            </w:r>
          </w:p>
          <w:p w:rsidR="005B2682" w:rsidRPr="0057236B" w:rsidRDefault="005B2682" w:rsidP="005B2682">
            <w:pPr>
              <w:pStyle w:val="TableParagraph"/>
              <w:spacing w:before="48"/>
              <w:ind w:left="105" w:right="104"/>
              <w:rPr>
                <w:rFonts w:ascii="Times New Roman" w:hAnsi="Times New Roman" w:cs="Times New Roman"/>
                <w:b/>
                <w:sz w:val="24"/>
                <w:szCs w:val="24"/>
              </w:rPr>
            </w:pPr>
            <w:r>
              <w:rPr>
                <w:rFonts w:ascii="Times New Roman" w:hAnsi="Times New Roman" w:cs="Times New Roman"/>
                <w:b/>
                <w:sz w:val="24"/>
                <w:szCs w:val="24"/>
              </w:rPr>
              <w:t>MÍNIMA</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5B2682" w:rsidRDefault="005B2682" w:rsidP="005B2682">
            <w:pPr>
              <w:pStyle w:val="TableParagraph"/>
              <w:spacing w:before="48"/>
              <w:ind w:left="105" w:right="104"/>
              <w:rPr>
                <w:rFonts w:ascii="Times New Roman" w:hAnsi="Times New Roman" w:cs="Times New Roman"/>
                <w:b/>
                <w:sz w:val="24"/>
                <w:szCs w:val="24"/>
              </w:rPr>
            </w:pPr>
            <w:r>
              <w:rPr>
                <w:rFonts w:ascii="Times New Roman" w:hAnsi="Times New Roman" w:cs="Times New Roman"/>
                <w:b/>
                <w:sz w:val="24"/>
                <w:szCs w:val="24"/>
              </w:rPr>
              <w:t>PONTUAÇÃO</w:t>
            </w:r>
          </w:p>
          <w:p w:rsidR="005B2682" w:rsidRPr="0057236B" w:rsidRDefault="005B2682" w:rsidP="005B2682">
            <w:pPr>
              <w:pStyle w:val="TableParagraph"/>
              <w:spacing w:before="48"/>
              <w:ind w:left="105" w:right="104"/>
              <w:rPr>
                <w:rFonts w:ascii="Times New Roman" w:hAnsi="Times New Roman" w:cs="Times New Roman"/>
                <w:b/>
                <w:sz w:val="24"/>
                <w:szCs w:val="24"/>
              </w:rPr>
            </w:pPr>
            <w:r>
              <w:rPr>
                <w:rFonts w:ascii="Times New Roman" w:hAnsi="Times New Roman" w:cs="Times New Roman"/>
                <w:b/>
                <w:sz w:val="24"/>
                <w:szCs w:val="24"/>
              </w:rPr>
              <w:t>MÁXIMA</w:t>
            </w:r>
          </w:p>
        </w:tc>
      </w:tr>
      <w:tr w:rsidR="005B2682" w:rsidRPr="0057236B" w:rsidTr="005B2682">
        <w:trPr>
          <w:trHeight w:val="371"/>
        </w:trPr>
        <w:tc>
          <w:tcPr>
            <w:tcW w:w="5529" w:type="dxa"/>
            <w:tcBorders>
              <w:right w:val="single" w:sz="4" w:space="0" w:color="auto"/>
            </w:tcBorders>
          </w:tcPr>
          <w:p w:rsidR="005B2682" w:rsidRPr="0057236B" w:rsidRDefault="005B2682" w:rsidP="005B2682">
            <w:pPr>
              <w:pStyle w:val="TableParagraph"/>
              <w:spacing w:before="48"/>
              <w:ind w:left="55"/>
              <w:jc w:val="left"/>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rPr>
              <w:t>Curso de Especialização em Educação Infantil</w:t>
            </w:r>
          </w:p>
        </w:tc>
        <w:tc>
          <w:tcPr>
            <w:tcW w:w="1984"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48"/>
              <w:ind w:left="105" w:right="105"/>
              <w:rPr>
                <w:rFonts w:ascii="Times New Roman" w:hAnsi="Times New Roman" w:cs="Times New Roman"/>
                <w:sz w:val="24"/>
                <w:szCs w:val="24"/>
              </w:rPr>
            </w:pPr>
            <w:r>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48"/>
              <w:ind w:left="105" w:right="105"/>
              <w:rPr>
                <w:rFonts w:ascii="Times New Roman" w:hAnsi="Times New Roman" w:cs="Times New Roman"/>
                <w:sz w:val="24"/>
                <w:szCs w:val="24"/>
              </w:rPr>
            </w:pPr>
            <w:r>
              <w:rPr>
                <w:rFonts w:ascii="Times New Roman" w:hAnsi="Times New Roman" w:cs="Times New Roman"/>
                <w:sz w:val="24"/>
                <w:szCs w:val="24"/>
              </w:rPr>
              <w:t>10</w:t>
            </w:r>
          </w:p>
        </w:tc>
      </w:tr>
      <w:tr w:rsidR="005B2682" w:rsidRPr="0057236B" w:rsidTr="005B2682">
        <w:trPr>
          <w:trHeight w:val="483"/>
        </w:trPr>
        <w:tc>
          <w:tcPr>
            <w:tcW w:w="5529" w:type="dxa"/>
            <w:tcBorders>
              <w:top w:val="single" w:sz="2" w:space="0" w:color="000000"/>
              <w:left w:val="single" w:sz="2" w:space="0" w:color="000000"/>
              <w:bottom w:val="single" w:sz="2" w:space="0" w:color="000000"/>
              <w:right w:val="single" w:sz="4" w:space="0" w:color="auto"/>
            </w:tcBorders>
          </w:tcPr>
          <w:p w:rsidR="005B2682" w:rsidRPr="0057236B" w:rsidRDefault="005B2682" w:rsidP="005B2682">
            <w:pPr>
              <w:pStyle w:val="TableParagraph"/>
              <w:spacing w:before="48"/>
              <w:ind w:left="55"/>
              <w:jc w:val="left"/>
              <w:rPr>
                <w:rFonts w:ascii="Times New Roman" w:hAnsi="Times New Roman" w:cs="Times New Roman"/>
                <w:sz w:val="24"/>
                <w:szCs w:val="24"/>
              </w:rPr>
            </w:pPr>
            <w:r>
              <w:rPr>
                <w:rFonts w:ascii="Times New Roman" w:hAnsi="Times New Roman" w:cs="Times New Roman"/>
                <w:sz w:val="24"/>
                <w:szCs w:val="24"/>
              </w:rPr>
              <w:t xml:space="preserve">1 </w:t>
            </w:r>
            <w:r w:rsidRPr="00AA70BB">
              <w:rPr>
                <w:rFonts w:ascii="Times New Roman" w:hAnsi="Times New Roman" w:cs="Times New Roman"/>
              </w:rPr>
              <w:t xml:space="preserve">Pós graduação </w:t>
            </w:r>
            <w:r w:rsidRPr="00AA70BB">
              <w:rPr>
                <w:rFonts w:ascii="Times New Roman" w:hAnsi="Times New Roman" w:cs="Times New Roman"/>
                <w:i/>
              </w:rPr>
              <w:t>lato sensu</w:t>
            </w:r>
            <w:r w:rsidRPr="00AA70BB">
              <w:rPr>
                <w:rFonts w:ascii="Times New Roman" w:hAnsi="Times New Roman" w:cs="Times New Roman"/>
              </w:rPr>
              <w:t xml:space="preserve"> (especialização) </w:t>
            </w:r>
            <w:r w:rsidRPr="00AA70BB">
              <w:rPr>
                <w:rFonts w:ascii="Times New Roman" w:hAnsi="Times New Roman" w:cs="Times New Roman"/>
                <w:sz w:val="24"/>
                <w:szCs w:val="24"/>
              </w:rPr>
              <w:t>área de atuação da função</w:t>
            </w:r>
          </w:p>
        </w:tc>
        <w:tc>
          <w:tcPr>
            <w:tcW w:w="1984"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48"/>
              <w:ind w:left="105" w:right="105"/>
              <w:rPr>
                <w:rFonts w:ascii="Times New Roman" w:hAnsi="Times New Roman" w:cs="Times New Roman"/>
                <w:sz w:val="24"/>
                <w:szCs w:val="24"/>
              </w:rPr>
            </w:pPr>
            <w:r>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48"/>
              <w:ind w:left="105" w:right="105"/>
              <w:rPr>
                <w:rFonts w:ascii="Times New Roman" w:hAnsi="Times New Roman" w:cs="Times New Roman"/>
                <w:sz w:val="24"/>
                <w:szCs w:val="24"/>
              </w:rPr>
            </w:pPr>
            <w:r>
              <w:rPr>
                <w:rFonts w:ascii="Times New Roman" w:hAnsi="Times New Roman" w:cs="Times New Roman"/>
                <w:sz w:val="24"/>
                <w:szCs w:val="24"/>
              </w:rPr>
              <w:t>10</w:t>
            </w:r>
          </w:p>
        </w:tc>
      </w:tr>
      <w:tr w:rsidR="005B2682" w:rsidRPr="0057236B" w:rsidTr="005B2682">
        <w:trPr>
          <w:trHeight w:val="483"/>
        </w:trPr>
        <w:tc>
          <w:tcPr>
            <w:tcW w:w="5529" w:type="dxa"/>
            <w:tcBorders>
              <w:top w:val="single" w:sz="2" w:space="0" w:color="000000"/>
              <w:left w:val="single" w:sz="2" w:space="0" w:color="000000"/>
              <w:bottom w:val="single" w:sz="2" w:space="0" w:color="000000"/>
              <w:right w:val="single" w:sz="4" w:space="0" w:color="auto"/>
            </w:tcBorders>
          </w:tcPr>
          <w:p w:rsidR="005B2682" w:rsidRPr="0057236B" w:rsidRDefault="005B2682" w:rsidP="005B2682">
            <w:pPr>
              <w:pStyle w:val="TableParagraph"/>
              <w:spacing w:before="46"/>
              <w:jc w:val="left"/>
              <w:rPr>
                <w:rFonts w:ascii="Times New Roman" w:hAnsi="Times New Roman" w:cs="Times New Roman"/>
                <w:sz w:val="24"/>
                <w:szCs w:val="24"/>
              </w:rPr>
            </w:pPr>
            <w:r>
              <w:rPr>
                <w:rFonts w:ascii="Times New Roman" w:hAnsi="Times New Roman" w:cs="Times New Roman"/>
                <w:sz w:val="24"/>
                <w:szCs w:val="24"/>
              </w:rPr>
              <w:t xml:space="preserve">2 </w:t>
            </w:r>
            <w:r w:rsidRPr="006A3652">
              <w:rPr>
                <w:rFonts w:ascii="Times New Roman" w:hAnsi="Times New Roman" w:cs="Times New Roman"/>
                <w:sz w:val="24"/>
                <w:szCs w:val="24"/>
              </w:rPr>
              <w:t>Pós graduação (mestrado, doutorado, PhD) área de atuação da função</w:t>
            </w:r>
            <w:r>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1"/>
              <w:ind w:left="0" w:right="67"/>
              <w:rPr>
                <w:rFonts w:ascii="Times New Roman" w:hAnsi="Times New Roman" w:cs="Times New Roman"/>
                <w:sz w:val="24"/>
                <w:szCs w:val="24"/>
              </w:rPr>
            </w:pPr>
            <w:r>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1"/>
              <w:ind w:left="62" w:right="67" w:firstLine="1"/>
              <w:rPr>
                <w:rFonts w:ascii="Times New Roman" w:hAnsi="Times New Roman" w:cs="Times New Roman"/>
                <w:sz w:val="24"/>
                <w:szCs w:val="24"/>
              </w:rPr>
            </w:pPr>
            <w:r>
              <w:rPr>
                <w:rFonts w:ascii="Times New Roman" w:hAnsi="Times New Roman" w:cs="Times New Roman"/>
                <w:sz w:val="24"/>
                <w:szCs w:val="24"/>
              </w:rPr>
              <w:t>20</w:t>
            </w:r>
          </w:p>
        </w:tc>
      </w:tr>
      <w:tr w:rsidR="005B2682" w:rsidRPr="0057236B" w:rsidTr="005B2682">
        <w:trPr>
          <w:trHeight w:val="736"/>
        </w:trPr>
        <w:tc>
          <w:tcPr>
            <w:tcW w:w="5529" w:type="dxa"/>
            <w:tcBorders>
              <w:top w:val="single" w:sz="2" w:space="0" w:color="000000"/>
              <w:left w:val="single" w:sz="2" w:space="0" w:color="000000"/>
              <w:bottom w:val="single" w:sz="2" w:space="0" w:color="000000"/>
              <w:right w:val="single" w:sz="4" w:space="0" w:color="auto"/>
            </w:tcBorders>
          </w:tcPr>
          <w:p w:rsidR="005B2682" w:rsidRPr="0057236B" w:rsidRDefault="005B2682" w:rsidP="005B2682">
            <w:pPr>
              <w:pStyle w:val="TableParagraph"/>
              <w:spacing w:before="46"/>
              <w:jc w:val="left"/>
              <w:rPr>
                <w:rFonts w:ascii="Times New Roman" w:hAnsi="Times New Roman" w:cs="Times New Roman"/>
                <w:sz w:val="24"/>
                <w:szCs w:val="24"/>
              </w:rPr>
            </w:pPr>
            <w:r>
              <w:rPr>
                <w:rFonts w:ascii="Times New Roman" w:hAnsi="Times New Roman" w:cs="Times New Roman"/>
                <w:sz w:val="24"/>
                <w:szCs w:val="24"/>
              </w:rPr>
              <w:t>3 - Cursos, seminários, treinamentosdesde que relacionados na área de atuação da função, a partir do ano de 2015, com duração mínima de 8 horas. Obs.: Máximo 3 títulos.</w:t>
            </w:r>
          </w:p>
        </w:tc>
        <w:tc>
          <w:tcPr>
            <w:tcW w:w="1984"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1"/>
              <w:ind w:left="0" w:right="67"/>
              <w:rPr>
                <w:rFonts w:ascii="Times New Roman" w:hAnsi="Times New Roman" w:cs="Times New Roman"/>
                <w:sz w:val="24"/>
                <w:szCs w:val="24"/>
              </w:rPr>
            </w:pPr>
            <w:r>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1"/>
              <w:ind w:left="62" w:right="67" w:firstLine="1"/>
              <w:rPr>
                <w:rFonts w:ascii="Times New Roman" w:hAnsi="Times New Roman" w:cs="Times New Roman"/>
                <w:sz w:val="24"/>
                <w:szCs w:val="24"/>
              </w:rPr>
            </w:pPr>
            <w:r>
              <w:rPr>
                <w:rFonts w:ascii="Times New Roman" w:hAnsi="Times New Roman" w:cs="Times New Roman"/>
                <w:sz w:val="24"/>
                <w:szCs w:val="24"/>
              </w:rPr>
              <w:t>30</w:t>
            </w:r>
          </w:p>
        </w:tc>
      </w:tr>
      <w:tr w:rsidR="005B2682" w:rsidRPr="0057236B" w:rsidTr="005B2682">
        <w:trPr>
          <w:trHeight w:val="736"/>
        </w:trPr>
        <w:tc>
          <w:tcPr>
            <w:tcW w:w="5529" w:type="dxa"/>
            <w:tcBorders>
              <w:top w:val="single" w:sz="2" w:space="0" w:color="000000"/>
              <w:left w:val="single" w:sz="2" w:space="0" w:color="000000"/>
              <w:bottom w:val="single" w:sz="2" w:space="0" w:color="000000"/>
              <w:right w:val="single" w:sz="4" w:space="0" w:color="auto"/>
            </w:tcBorders>
          </w:tcPr>
          <w:p w:rsidR="005B2682" w:rsidRDefault="005B2682" w:rsidP="005B2682">
            <w:pPr>
              <w:pStyle w:val="TableParagraph"/>
              <w:spacing w:before="46"/>
              <w:jc w:val="left"/>
              <w:rPr>
                <w:rFonts w:ascii="Times New Roman" w:hAnsi="Times New Roman" w:cs="Times New Roman"/>
                <w:sz w:val="24"/>
                <w:szCs w:val="24"/>
              </w:rPr>
            </w:pPr>
            <w:r>
              <w:rPr>
                <w:rFonts w:ascii="Times New Roman" w:hAnsi="Times New Roman" w:cs="Times New Roman"/>
                <w:sz w:val="24"/>
                <w:szCs w:val="24"/>
              </w:rPr>
              <w:t xml:space="preserve">4- </w:t>
            </w:r>
            <w:r w:rsidRPr="0057236B">
              <w:rPr>
                <w:rFonts w:ascii="Times New Roman" w:hAnsi="Times New Roman" w:cs="Times New Roman"/>
                <w:sz w:val="24"/>
                <w:szCs w:val="24"/>
              </w:rPr>
              <w:t>Experiências comprovadas no cargo pretend</w:t>
            </w:r>
            <w:r>
              <w:rPr>
                <w:rFonts w:ascii="Times New Roman" w:hAnsi="Times New Roman" w:cs="Times New Roman"/>
                <w:sz w:val="24"/>
                <w:szCs w:val="24"/>
              </w:rPr>
              <w:t xml:space="preserve">ido, com carga horária definida por </w:t>
            </w:r>
            <w:r w:rsidRPr="0057236B">
              <w:rPr>
                <w:rFonts w:ascii="Times New Roman" w:hAnsi="Times New Roman" w:cs="Times New Roman"/>
                <w:sz w:val="24"/>
                <w:szCs w:val="24"/>
              </w:rPr>
              <w:t xml:space="preserve">CTPS </w:t>
            </w:r>
            <w:r>
              <w:rPr>
                <w:rFonts w:ascii="Times New Roman" w:hAnsi="Times New Roman" w:cs="Times New Roman"/>
                <w:sz w:val="24"/>
                <w:szCs w:val="24"/>
              </w:rPr>
              <w:t xml:space="preserve">ou </w:t>
            </w:r>
            <w:r w:rsidRPr="0057236B">
              <w:rPr>
                <w:rFonts w:ascii="Times New Roman" w:hAnsi="Times New Roman" w:cs="Times New Roman"/>
                <w:sz w:val="24"/>
                <w:szCs w:val="24"/>
              </w:rPr>
              <w:t>Certidão, atestado ou declaração para área pública</w:t>
            </w:r>
            <w:r>
              <w:rPr>
                <w:rFonts w:ascii="Times New Roman" w:hAnsi="Times New Roman" w:cs="Times New Roman"/>
                <w:sz w:val="24"/>
                <w:szCs w:val="24"/>
              </w:rPr>
              <w:t>.</w:t>
            </w:r>
          </w:p>
          <w:p w:rsidR="005B2682" w:rsidRDefault="005B2682" w:rsidP="005B2682">
            <w:pPr>
              <w:pStyle w:val="TableParagraph"/>
              <w:spacing w:before="1"/>
              <w:ind w:left="62" w:right="67" w:firstLine="1"/>
              <w:jc w:val="both"/>
              <w:rPr>
                <w:rFonts w:ascii="Times New Roman" w:hAnsi="Times New Roman" w:cs="Times New Roman"/>
                <w:sz w:val="24"/>
                <w:szCs w:val="24"/>
              </w:rPr>
            </w:pPr>
            <w:r w:rsidRPr="0057236B">
              <w:rPr>
                <w:rFonts w:ascii="Times New Roman" w:hAnsi="Times New Roman" w:cs="Times New Roman"/>
                <w:sz w:val="24"/>
                <w:szCs w:val="24"/>
              </w:rPr>
              <w:t xml:space="preserve">01 (um) ponto por mês de exercício comprovado no cargo pretendido </w:t>
            </w:r>
          </w:p>
          <w:p w:rsidR="005B2682" w:rsidRPr="0057236B" w:rsidRDefault="005B2682" w:rsidP="005B2682">
            <w:pPr>
              <w:pStyle w:val="TableParagraph"/>
              <w:spacing w:before="46"/>
              <w:jc w:val="left"/>
              <w:rPr>
                <w:rFonts w:ascii="Times New Roman" w:hAnsi="Times New Roman" w:cs="Times New Roman"/>
                <w:sz w:val="24"/>
                <w:szCs w:val="24"/>
              </w:rPr>
            </w:pPr>
            <w:r w:rsidRPr="0057236B">
              <w:rPr>
                <w:rFonts w:ascii="Times New Roman" w:hAnsi="Times New Roman" w:cs="Times New Roman"/>
                <w:sz w:val="24"/>
                <w:szCs w:val="24"/>
              </w:rPr>
              <w:t xml:space="preserve">- A soma dos pontos de experiência fica limitada ao máximo de </w:t>
            </w:r>
            <w:r>
              <w:rPr>
                <w:rFonts w:ascii="Times New Roman" w:hAnsi="Times New Roman" w:cs="Times New Roman"/>
                <w:sz w:val="24"/>
                <w:szCs w:val="24"/>
              </w:rPr>
              <w:t>30 (trinta)</w:t>
            </w:r>
          </w:p>
        </w:tc>
        <w:tc>
          <w:tcPr>
            <w:tcW w:w="1984"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1"/>
              <w:ind w:left="62" w:right="67" w:firstLine="1"/>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B2682" w:rsidRPr="0057236B" w:rsidRDefault="005B2682" w:rsidP="005B2682">
            <w:pPr>
              <w:pStyle w:val="TableParagraph"/>
              <w:spacing w:before="1"/>
              <w:ind w:left="62" w:right="67" w:firstLine="1"/>
              <w:rPr>
                <w:rFonts w:ascii="Times New Roman" w:hAnsi="Times New Roman" w:cs="Times New Roman"/>
                <w:sz w:val="24"/>
                <w:szCs w:val="24"/>
              </w:rPr>
            </w:pPr>
            <w:r>
              <w:rPr>
                <w:rFonts w:ascii="Times New Roman" w:hAnsi="Times New Roman" w:cs="Times New Roman"/>
                <w:sz w:val="24"/>
                <w:szCs w:val="24"/>
              </w:rPr>
              <w:t>30</w:t>
            </w:r>
          </w:p>
        </w:tc>
      </w:tr>
    </w:tbl>
    <w:p w:rsidR="005B2682" w:rsidRDefault="005B2682" w:rsidP="005B2682">
      <w:pPr>
        <w:tabs>
          <w:tab w:val="left" w:pos="142"/>
        </w:tabs>
        <w:spacing w:before="1"/>
        <w:ind w:left="142"/>
        <w:jc w:val="both"/>
        <w:rPr>
          <w:rFonts w:ascii="Times New Roman" w:hAnsi="Times New Roman" w:cs="Times New Roman"/>
          <w:sz w:val="24"/>
          <w:szCs w:val="24"/>
        </w:rPr>
      </w:pPr>
    </w:p>
    <w:p w:rsidR="00383799" w:rsidRPr="00C9105B" w:rsidRDefault="00383799" w:rsidP="00383799">
      <w:pPr>
        <w:pStyle w:val="PargrafodaLista"/>
        <w:tabs>
          <w:tab w:val="left" w:pos="566"/>
        </w:tabs>
        <w:ind w:right="147"/>
        <w:jc w:val="both"/>
        <w:rPr>
          <w:rFonts w:ascii="Times New Roman" w:hAnsi="Times New Roman" w:cs="Times New Roman"/>
          <w:sz w:val="24"/>
          <w:szCs w:val="24"/>
        </w:rPr>
      </w:pPr>
      <w:r w:rsidRPr="00C9105B">
        <w:rPr>
          <w:rFonts w:ascii="Times New Roman" w:hAnsi="Times New Roman" w:cs="Times New Roman"/>
          <w:sz w:val="24"/>
          <w:szCs w:val="24"/>
        </w:rPr>
        <w:t>7.5.</w:t>
      </w:r>
      <w:r>
        <w:rPr>
          <w:rFonts w:ascii="Times New Roman" w:hAnsi="Times New Roman" w:cs="Times New Roman"/>
          <w:sz w:val="24"/>
          <w:szCs w:val="24"/>
        </w:rPr>
        <w:t>3</w:t>
      </w:r>
      <w:r w:rsidRPr="00597738">
        <w:rPr>
          <w:rFonts w:ascii="Times New Roman" w:hAnsi="Times New Roman" w:cs="Times New Roman"/>
          <w:sz w:val="24"/>
          <w:szCs w:val="24"/>
        </w:rPr>
        <w:t xml:space="preserve"> AGENTE COMUNITÁRIO DE SAÚDE</w:t>
      </w: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529"/>
        <w:gridCol w:w="1984"/>
        <w:gridCol w:w="1985"/>
      </w:tblGrid>
      <w:tr w:rsidR="00383799" w:rsidRPr="0057236B" w:rsidTr="00383799">
        <w:trPr>
          <w:trHeight w:val="374"/>
        </w:trPr>
        <w:tc>
          <w:tcPr>
            <w:tcW w:w="5529" w:type="dxa"/>
            <w:shd w:val="clear" w:color="auto" w:fill="D9D9D9"/>
          </w:tcPr>
          <w:p w:rsidR="00383799" w:rsidRPr="0057236B" w:rsidRDefault="00383799" w:rsidP="00A26E9E">
            <w:pPr>
              <w:pStyle w:val="TableParagraph"/>
              <w:spacing w:before="48"/>
              <w:ind w:right="2245"/>
              <w:rPr>
                <w:rFonts w:ascii="Times New Roman" w:hAnsi="Times New Roman" w:cs="Times New Roman"/>
                <w:b/>
                <w:sz w:val="24"/>
                <w:szCs w:val="24"/>
              </w:rPr>
            </w:pPr>
            <w:r>
              <w:rPr>
                <w:rFonts w:ascii="Times New Roman" w:hAnsi="Times New Roman" w:cs="Times New Roman"/>
                <w:b/>
                <w:sz w:val="24"/>
                <w:szCs w:val="24"/>
              </w:rPr>
              <w:t xml:space="preserve">                   ESPECIFICAÇÃO</w:t>
            </w:r>
          </w:p>
        </w:tc>
        <w:tc>
          <w:tcPr>
            <w:tcW w:w="1984" w:type="dxa"/>
            <w:shd w:val="clear" w:color="auto" w:fill="D9D9D9"/>
          </w:tcPr>
          <w:p w:rsidR="00383799" w:rsidRDefault="00383799" w:rsidP="00A26E9E">
            <w:pPr>
              <w:pStyle w:val="TableParagraph"/>
              <w:spacing w:before="48"/>
              <w:ind w:left="-284" w:right="104" w:firstLine="389"/>
              <w:rPr>
                <w:rFonts w:ascii="Times New Roman" w:hAnsi="Times New Roman" w:cs="Times New Roman"/>
                <w:b/>
                <w:sz w:val="24"/>
                <w:szCs w:val="24"/>
              </w:rPr>
            </w:pPr>
            <w:r>
              <w:rPr>
                <w:rFonts w:ascii="Times New Roman" w:hAnsi="Times New Roman" w:cs="Times New Roman"/>
                <w:b/>
                <w:sz w:val="24"/>
                <w:szCs w:val="24"/>
              </w:rPr>
              <w:t>PONTUAÇÃO</w:t>
            </w:r>
          </w:p>
          <w:p w:rsidR="00383799" w:rsidRPr="0057236B" w:rsidRDefault="00383799" w:rsidP="00A26E9E">
            <w:pPr>
              <w:pStyle w:val="TableParagraph"/>
              <w:spacing w:before="48"/>
              <w:ind w:left="-284" w:right="104" w:firstLine="389"/>
              <w:rPr>
                <w:rFonts w:ascii="Times New Roman" w:hAnsi="Times New Roman" w:cs="Times New Roman"/>
                <w:b/>
                <w:sz w:val="24"/>
                <w:szCs w:val="24"/>
              </w:rPr>
            </w:pPr>
            <w:r>
              <w:rPr>
                <w:rFonts w:ascii="Times New Roman" w:hAnsi="Times New Roman" w:cs="Times New Roman"/>
                <w:b/>
                <w:sz w:val="24"/>
                <w:szCs w:val="24"/>
              </w:rPr>
              <w:t>MÍNIMA</w:t>
            </w:r>
          </w:p>
        </w:tc>
        <w:tc>
          <w:tcPr>
            <w:tcW w:w="1985" w:type="dxa"/>
            <w:shd w:val="clear" w:color="auto" w:fill="D9D9D9"/>
          </w:tcPr>
          <w:p w:rsidR="00383799" w:rsidRDefault="00383799" w:rsidP="00A26E9E">
            <w:pPr>
              <w:pStyle w:val="TableParagraph"/>
              <w:spacing w:before="48"/>
              <w:ind w:left="-284" w:right="104" w:firstLine="389"/>
              <w:rPr>
                <w:rFonts w:ascii="Times New Roman" w:hAnsi="Times New Roman" w:cs="Times New Roman"/>
                <w:b/>
                <w:sz w:val="24"/>
                <w:szCs w:val="24"/>
              </w:rPr>
            </w:pPr>
            <w:r>
              <w:rPr>
                <w:rFonts w:ascii="Times New Roman" w:hAnsi="Times New Roman" w:cs="Times New Roman"/>
                <w:b/>
                <w:sz w:val="24"/>
                <w:szCs w:val="24"/>
              </w:rPr>
              <w:t>PONTUAÇÃO</w:t>
            </w:r>
          </w:p>
          <w:p w:rsidR="00383799" w:rsidRPr="0057236B" w:rsidRDefault="00383799" w:rsidP="00A26E9E">
            <w:pPr>
              <w:pStyle w:val="TableParagraph"/>
              <w:spacing w:before="48"/>
              <w:ind w:left="-284" w:right="104" w:firstLine="389"/>
              <w:rPr>
                <w:rFonts w:ascii="Times New Roman" w:hAnsi="Times New Roman" w:cs="Times New Roman"/>
                <w:b/>
                <w:sz w:val="24"/>
                <w:szCs w:val="24"/>
              </w:rPr>
            </w:pPr>
            <w:r>
              <w:rPr>
                <w:rFonts w:ascii="Times New Roman" w:hAnsi="Times New Roman" w:cs="Times New Roman"/>
                <w:b/>
                <w:sz w:val="24"/>
                <w:szCs w:val="24"/>
              </w:rPr>
              <w:t>MÁXIMA</w:t>
            </w:r>
          </w:p>
        </w:tc>
      </w:tr>
      <w:tr w:rsidR="00383799" w:rsidRPr="0057236B" w:rsidTr="00383799">
        <w:trPr>
          <w:trHeight w:val="371"/>
        </w:trPr>
        <w:tc>
          <w:tcPr>
            <w:tcW w:w="5529" w:type="dxa"/>
          </w:tcPr>
          <w:p w:rsidR="00383799" w:rsidRPr="0057236B" w:rsidRDefault="00383799" w:rsidP="00A26E9E">
            <w:pPr>
              <w:pStyle w:val="TableParagraph"/>
              <w:spacing w:before="48"/>
              <w:ind w:left="55"/>
              <w:jc w:val="left"/>
              <w:rPr>
                <w:rFonts w:ascii="Times New Roman" w:hAnsi="Times New Roman" w:cs="Times New Roman"/>
                <w:sz w:val="24"/>
                <w:szCs w:val="24"/>
              </w:rPr>
            </w:pPr>
            <w:r>
              <w:rPr>
                <w:rFonts w:ascii="Times New Roman" w:hAnsi="Times New Roman" w:cs="Times New Roman"/>
                <w:sz w:val="24"/>
                <w:szCs w:val="24"/>
              </w:rPr>
              <w:t xml:space="preserve">1- Curso Superior </w:t>
            </w:r>
          </w:p>
        </w:tc>
        <w:tc>
          <w:tcPr>
            <w:tcW w:w="1984" w:type="dxa"/>
          </w:tcPr>
          <w:p w:rsidR="00383799" w:rsidRPr="0057236B" w:rsidRDefault="00383799" w:rsidP="00A26E9E">
            <w:pPr>
              <w:pStyle w:val="TableParagraph"/>
              <w:spacing w:before="48"/>
              <w:ind w:left="-284" w:right="105" w:firstLine="389"/>
              <w:rPr>
                <w:rFonts w:ascii="Times New Roman" w:hAnsi="Times New Roman" w:cs="Times New Roman"/>
                <w:sz w:val="24"/>
                <w:szCs w:val="24"/>
              </w:rPr>
            </w:pPr>
            <w:r>
              <w:rPr>
                <w:rFonts w:ascii="Times New Roman" w:hAnsi="Times New Roman" w:cs="Times New Roman"/>
                <w:sz w:val="24"/>
                <w:szCs w:val="24"/>
              </w:rPr>
              <w:t>10</w:t>
            </w:r>
          </w:p>
        </w:tc>
        <w:tc>
          <w:tcPr>
            <w:tcW w:w="1985" w:type="dxa"/>
          </w:tcPr>
          <w:p w:rsidR="00383799" w:rsidRPr="0057236B" w:rsidRDefault="00383799" w:rsidP="00A26E9E">
            <w:pPr>
              <w:pStyle w:val="TableParagraph"/>
              <w:spacing w:before="48"/>
              <w:ind w:left="-284" w:right="105" w:firstLine="389"/>
              <w:rPr>
                <w:rFonts w:ascii="Times New Roman" w:hAnsi="Times New Roman" w:cs="Times New Roman"/>
                <w:sz w:val="24"/>
                <w:szCs w:val="24"/>
              </w:rPr>
            </w:pPr>
            <w:r>
              <w:rPr>
                <w:rFonts w:ascii="Times New Roman" w:hAnsi="Times New Roman" w:cs="Times New Roman"/>
                <w:sz w:val="24"/>
                <w:szCs w:val="24"/>
              </w:rPr>
              <w:t>10</w:t>
            </w:r>
          </w:p>
        </w:tc>
      </w:tr>
      <w:tr w:rsidR="00383799" w:rsidRPr="0057236B" w:rsidTr="00383799">
        <w:trPr>
          <w:trHeight w:val="374"/>
        </w:trPr>
        <w:tc>
          <w:tcPr>
            <w:tcW w:w="5529" w:type="dxa"/>
          </w:tcPr>
          <w:p w:rsidR="00383799" w:rsidRPr="0057236B" w:rsidRDefault="00383799" w:rsidP="00A26E9E">
            <w:pPr>
              <w:pStyle w:val="TableParagraph"/>
              <w:spacing w:before="48"/>
              <w:ind w:left="55"/>
              <w:jc w:val="left"/>
              <w:rPr>
                <w:rFonts w:ascii="Times New Roman" w:hAnsi="Times New Roman" w:cs="Times New Roman"/>
                <w:sz w:val="24"/>
                <w:szCs w:val="24"/>
              </w:rPr>
            </w:pPr>
            <w:r>
              <w:rPr>
                <w:rFonts w:ascii="Times New Roman" w:hAnsi="Times New Roman" w:cs="Times New Roman"/>
                <w:sz w:val="24"/>
                <w:szCs w:val="24"/>
              </w:rPr>
              <w:t xml:space="preserve">2- Cursos especialização na área de atuação da função com duração mínima de 8 horas. Obs.: Número máximo de títulos: 3 ( três) </w:t>
            </w:r>
          </w:p>
        </w:tc>
        <w:tc>
          <w:tcPr>
            <w:tcW w:w="1984" w:type="dxa"/>
          </w:tcPr>
          <w:p w:rsidR="00383799" w:rsidRPr="0057236B" w:rsidRDefault="00383799" w:rsidP="00A26E9E">
            <w:pPr>
              <w:pStyle w:val="TableParagraph"/>
              <w:spacing w:before="48"/>
              <w:ind w:left="-284" w:right="104" w:firstLine="389"/>
              <w:rPr>
                <w:rFonts w:ascii="Times New Roman" w:hAnsi="Times New Roman" w:cs="Times New Roman"/>
                <w:sz w:val="24"/>
                <w:szCs w:val="24"/>
              </w:rPr>
            </w:pPr>
            <w:r>
              <w:rPr>
                <w:rFonts w:ascii="Times New Roman" w:hAnsi="Times New Roman" w:cs="Times New Roman"/>
                <w:sz w:val="24"/>
                <w:szCs w:val="24"/>
              </w:rPr>
              <w:t>10</w:t>
            </w:r>
          </w:p>
        </w:tc>
        <w:tc>
          <w:tcPr>
            <w:tcW w:w="1985" w:type="dxa"/>
          </w:tcPr>
          <w:p w:rsidR="00383799" w:rsidRPr="0057236B" w:rsidRDefault="00383799" w:rsidP="00A26E9E">
            <w:pPr>
              <w:pStyle w:val="TableParagraph"/>
              <w:spacing w:before="48"/>
              <w:ind w:left="-284" w:right="104" w:firstLine="389"/>
              <w:rPr>
                <w:rFonts w:ascii="Times New Roman" w:hAnsi="Times New Roman" w:cs="Times New Roman"/>
                <w:sz w:val="24"/>
                <w:szCs w:val="24"/>
              </w:rPr>
            </w:pPr>
            <w:r>
              <w:rPr>
                <w:rFonts w:ascii="Times New Roman" w:hAnsi="Times New Roman" w:cs="Times New Roman"/>
                <w:sz w:val="24"/>
                <w:szCs w:val="24"/>
              </w:rPr>
              <w:t>30</w:t>
            </w:r>
          </w:p>
        </w:tc>
      </w:tr>
      <w:tr w:rsidR="00383799" w:rsidRPr="0057236B" w:rsidTr="00383799">
        <w:trPr>
          <w:trHeight w:val="1492"/>
        </w:trPr>
        <w:tc>
          <w:tcPr>
            <w:tcW w:w="5529" w:type="dxa"/>
          </w:tcPr>
          <w:p w:rsidR="00383799" w:rsidRDefault="00383799" w:rsidP="00A26E9E">
            <w:pPr>
              <w:pStyle w:val="TableParagraph"/>
              <w:spacing w:before="46"/>
              <w:jc w:val="left"/>
              <w:rPr>
                <w:rFonts w:ascii="Times New Roman" w:hAnsi="Times New Roman" w:cs="Times New Roman"/>
                <w:sz w:val="24"/>
                <w:szCs w:val="24"/>
              </w:rPr>
            </w:pPr>
            <w:r>
              <w:rPr>
                <w:rFonts w:ascii="Times New Roman" w:hAnsi="Times New Roman" w:cs="Times New Roman"/>
                <w:sz w:val="24"/>
                <w:szCs w:val="24"/>
              </w:rPr>
              <w:t>3-</w:t>
            </w:r>
            <w:r w:rsidRPr="0057236B">
              <w:rPr>
                <w:rFonts w:ascii="Times New Roman" w:hAnsi="Times New Roman" w:cs="Times New Roman"/>
                <w:sz w:val="24"/>
                <w:szCs w:val="24"/>
              </w:rPr>
              <w:t>Experiências comprovadas no cargo pretend</w:t>
            </w:r>
            <w:r>
              <w:rPr>
                <w:rFonts w:ascii="Times New Roman" w:hAnsi="Times New Roman" w:cs="Times New Roman"/>
                <w:sz w:val="24"/>
                <w:szCs w:val="24"/>
              </w:rPr>
              <w:t xml:space="preserve">ido, com carga horária definida por </w:t>
            </w:r>
            <w:r w:rsidRPr="0057236B">
              <w:rPr>
                <w:rFonts w:ascii="Times New Roman" w:hAnsi="Times New Roman" w:cs="Times New Roman"/>
                <w:sz w:val="24"/>
                <w:szCs w:val="24"/>
              </w:rPr>
              <w:t xml:space="preserve">CTPS </w:t>
            </w:r>
            <w:r>
              <w:rPr>
                <w:rFonts w:ascii="Times New Roman" w:hAnsi="Times New Roman" w:cs="Times New Roman"/>
                <w:sz w:val="24"/>
                <w:szCs w:val="24"/>
              </w:rPr>
              <w:t xml:space="preserve">ou </w:t>
            </w:r>
            <w:r w:rsidRPr="0057236B">
              <w:rPr>
                <w:rFonts w:ascii="Times New Roman" w:hAnsi="Times New Roman" w:cs="Times New Roman"/>
                <w:sz w:val="24"/>
                <w:szCs w:val="24"/>
              </w:rPr>
              <w:t>Certidão, atestado ou declaração para área pública</w:t>
            </w:r>
            <w:r>
              <w:rPr>
                <w:rFonts w:ascii="Times New Roman" w:hAnsi="Times New Roman" w:cs="Times New Roman"/>
                <w:sz w:val="24"/>
                <w:szCs w:val="24"/>
              </w:rPr>
              <w:t>.</w:t>
            </w:r>
          </w:p>
          <w:p w:rsidR="00383799" w:rsidRDefault="00383799" w:rsidP="00A26E9E">
            <w:pPr>
              <w:pStyle w:val="TableParagraph"/>
              <w:spacing w:before="1"/>
              <w:ind w:left="62" w:right="67" w:firstLine="1"/>
              <w:jc w:val="both"/>
              <w:rPr>
                <w:rFonts w:ascii="Times New Roman" w:hAnsi="Times New Roman" w:cs="Times New Roman"/>
                <w:sz w:val="24"/>
                <w:szCs w:val="24"/>
              </w:rPr>
            </w:pPr>
            <w:r w:rsidRPr="0057236B">
              <w:rPr>
                <w:rFonts w:ascii="Times New Roman" w:hAnsi="Times New Roman" w:cs="Times New Roman"/>
                <w:sz w:val="24"/>
                <w:szCs w:val="24"/>
              </w:rPr>
              <w:t xml:space="preserve">01 (um) ponto por mês de exercício comprovado no cargo pretendido </w:t>
            </w:r>
          </w:p>
          <w:p w:rsidR="00383799" w:rsidRPr="0057236B" w:rsidRDefault="00383799" w:rsidP="00A26E9E">
            <w:pPr>
              <w:pStyle w:val="TableParagraph"/>
              <w:spacing w:before="46"/>
              <w:jc w:val="left"/>
              <w:rPr>
                <w:rFonts w:ascii="Times New Roman" w:hAnsi="Times New Roman" w:cs="Times New Roman"/>
                <w:sz w:val="24"/>
                <w:szCs w:val="24"/>
              </w:rPr>
            </w:pPr>
            <w:r w:rsidRPr="0057236B">
              <w:rPr>
                <w:rFonts w:ascii="Times New Roman" w:hAnsi="Times New Roman" w:cs="Times New Roman"/>
                <w:sz w:val="24"/>
                <w:szCs w:val="24"/>
              </w:rPr>
              <w:t>- A soma dos pontos de experiência fica limitada ao máximo de 60(sessenta) pontos</w:t>
            </w:r>
          </w:p>
        </w:tc>
        <w:tc>
          <w:tcPr>
            <w:tcW w:w="1984" w:type="dxa"/>
          </w:tcPr>
          <w:p w:rsidR="00383799" w:rsidRDefault="00383799" w:rsidP="00A26E9E">
            <w:pPr>
              <w:pStyle w:val="TableParagraph"/>
              <w:spacing w:before="1"/>
              <w:ind w:left="-284" w:right="67" w:firstLine="389"/>
              <w:rPr>
                <w:rFonts w:ascii="Times New Roman" w:hAnsi="Times New Roman" w:cs="Times New Roman"/>
                <w:sz w:val="24"/>
                <w:szCs w:val="24"/>
              </w:rPr>
            </w:pPr>
          </w:p>
          <w:p w:rsidR="00383799" w:rsidRDefault="00383799" w:rsidP="00A26E9E">
            <w:pPr>
              <w:pStyle w:val="TableParagraph"/>
              <w:spacing w:before="1"/>
              <w:ind w:left="-284" w:right="67" w:firstLine="389"/>
              <w:rPr>
                <w:rFonts w:ascii="Times New Roman" w:hAnsi="Times New Roman" w:cs="Times New Roman"/>
                <w:sz w:val="24"/>
                <w:szCs w:val="24"/>
              </w:rPr>
            </w:pPr>
          </w:p>
          <w:p w:rsidR="00383799" w:rsidRPr="0057236B" w:rsidRDefault="00383799" w:rsidP="00A26E9E">
            <w:pPr>
              <w:pStyle w:val="TableParagraph"/>
              <w:spacing w:before="1"/>
              <w:ind w:left="-284" w:right="67" w:firstLine="389"/>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383799" w:rsidRDefault="00383799" w:rsidP="00A26E9E">
            <w:pPr>
              <w:pStyle w:val="TableParagraph"/>
              <w:spacing w:before="1"/>
              <w:ind w:left="-284" w:right="67" w:firstLine="389"/>
              <w:rPr>
                <w:rFonts w:ascii="Times New Roman" w:hAnsi="Times New Roman" w:cs="Times New Roman"/>
                <w:sz w:val="24"/>
                <w:szCs w:val="24"/>
              </w:rPr>
            </w:pPr>
          </w:p>
          <w:p w:rsidR="00383799" w:rsidRDefault="00383799" w:rsidP="00A26E9E">
            <w:pPr>
              <w:pStyle w:val="TableParagraph"/>
              <w:spacing w:before="1"/>
              <w:ind w:left="-284" w:right="67" w:firstLine="389"/>
              <w:rPr>
                <w:rFonts w:ascii="Times New Roman" w:hAnsi="Times New Roman" w:cs="Times New Roman"/>
                <w:sz w:val="24"/>
                <w:szCs w:val="24"/>
              </w:rPr>
            </w:pPr>
          </w:p>
          <w:p w:rsidR="00383799" w:rsidRPr="0057236B" w:rsidRDefault="00383799" w:rsidP="00A26E9E">
            <w:pPr>
              <w:pStyle w:val="TableParagraph"/>
              <w:spacing w:before="1"/>
              <w:ind w:left="-284" w:right="67" w:firstLine="389"/>
              <w:rPr>
                <w:rFonts w:ascii="Times New Roman" w:hAnsi="Times New Roman" w:cs="Times New Roman"/>
                <w:sz w:val="24"/>
                <w:szCs w:val="24"/>
              </w:rPr>
            </w:pPr>
            <w:r>
              <w:rPr>
                <w:rFonts w:ascii="Times New Roman" w:hAnsi="Times New Roman" w:cs="Times New Roman"/>
                <w:sz w:val="24"/>
                <w:szCs w:val="24"/>
              </w:rPr>
              <w:t>60</w:t>
            </w:r>
          </w:p>
        </w:tc>
      </w:tr>
    </w:tbl>
    <w:p w:rsidR="00383799" w:rsidRDefault="00383799" w:rsidP="005B2682">
      <w:pPr>
        <w:tabs>
          <w:tab w:val="left" w:pos="142"/>
        </w:tabs>
        <w:spacing w:before="1"/>
        <w:ind w:left="142"/>
        <w:jc w:val="both"/>
        <w:rPr>
          <w:rFonts w:ascii="Times New Roman" w:hAnsi="Times New Roman" w:cs="Times New Roman"/>
          <w:sz w:val="24"/>
          <w:szCs w:val="24"/>
        </w:rPr>
      </w:pPr>
    </w:p>
    <w:p w:rsidR="005B2682" w:rsidRDefault="005B2682" w:rsidP="005B2682">
      <w:pPr>
        <w:tabs>
          <w:tab w:val="left" w:pos="142"/>
        </w:tabs>
        <w:spacing w:before="1"/>
        <w:ind w:left="142"/>
        <w:jc w:val="both"/>
        <w:rPr>
          <w:rFonts w:ascii="Times New Roman" w:hAnsi="Times New Roman" w:cs="Times New Roman"/>
          <w:sz w:val="24"/>
          <w:szCs w:val="24"/>
        </w:rPr>
      </w:pPr>
      <w:r w:rsidRPr="006E689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szCs w:val="24"/>
        </w:rPr>
        <w:t xml:space="preserve">O  Certificado </w:t>
      </w:r>
      <w:r w:rsidRPr="006E6897">
        <w:rPr>
          <w:rFonts w:ascii="Times New Roman" w:hAnsi="Times New Roman" w:cs="Times New Roman"/>
          <w:sz w:val="24"/>
          <w:szCs w:val="24"/>
        </w:rPr>
        <w:t xml:space="preserve">do curso de Especialização e/ou do DIPLOMA do </w:t>
      </w:r>
      <w:r>
        <w:rPr>
          <w:rFonts w:ascii="Times New Roman" w:hAnsi="Times New Roman" w:cs="Times New Roman"/>
          <w:sz w:val="24"/>
          <w:szCs w:val="24"/>
        </w:rPr>
        <w:t>curso de  Mestrado ou Doutorado deverá ser</w:t>
      </w:r>
      <w:r w:rsidRPr="006E6897">
        <w:rPr>
          <w:rFonts w:ascii="Times New Roman" w:hAnsi="Times New Roman" w:cs="Times New Roman"/>
          <w:sz w:val="24"/>
          <w:szCs w:val="24"/>
        </w:rPr>
        <w:t xml:space="preserve"> devidamente registrados.</w:t>
      </w:r>
      <w:r w:rsidR="00383799">
        <w:rPr>
          <w:rFonts w:ascii="Times New Roman" w:hAnsi="Times New Roman" w:cs="Times New Roman"/>
          <w:sz w:val="24"/>
          <w:szCs w:val="24"/>
        </w:rPr>
        <w:t xml:space="preserve"> </w:t>
      </w:r>
      <w:r w:rsidRPr="006E6897">
        <w:rPr>
          <w:rFonts w:ascii="Times New Roman" w:hAnsi="Times New Roman" w:cs="Times New Roman"/>
          <w:sz w:val="24"/>
          <w:szCs w:val="24"/>
        </w:rPr>
        <w:t>Não serão aceitas declarações ou atestados de conclusão do curso, histórico escolar ou outra forma que não a determinada acima.</w:t>
      </w:r>
    </w:p>
    <w:p w:rsidR="005B2682" w:rsidRDefault="005B2682" w:rsidP="005B2682">
      <w:pPr>
        <w:tabs>
          <w:tab w:val="left" w:pos="142"/>
        </w:tabs>
        <w:spacing w:before="1"/>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6E6897">
        <w:rPr>
          <w:rFonts w:ascii="Times New Roman" w:hAnsi="Times New Roman" w:cs="Times New Roman"/>
          <w:sz w:val="24"/>
          <w:szCs w:val="24"/>
        </w:rPr>
        <w:t>Títulos sem conteúdo programático e registros especificados não serão pontuados.</w:t>
      </w:r>
    </w:p>
    <w:p w:rsidR="00383799" w:rsidRPr="006E6897" w:rsidRDefault="00383799" w:rsidP="005B2682">
      <w:pPr>
        <w:tabs>
          <w:tab w:val="left" w:pos="142"/>
        </w:tabs>
        <w:spacing w:before="1"/>
        <w:ind w:left="142"/>
        <w:jc w:val="both"/>
        <w:rPr>
          <w:rFonts w:ascii="Times New Roman" w:hAnsi="Times New Roman" w:cs="Times New Roman"/>
          <w:sz w:val="24"/>
          <w:szCs w:val="24"/>
        </w:rPr>
      </w:pPr>
      <w:r>
        <w:rPr>
          <w:rFonts w:ascii="Times New Roman" w:hAnsi="Times New Roman" w:cs="Times New Roman"/>
          <w:sz w:val="24"/>
          <w:szCs w:val="24"/>
        </w:rPr>
        <w:t>- Cursos em andamento não pontuam.</w:t>
      </w:r>
    </w:p>
    <w:p w:rsidR="005B2682" w:rsidRPr="006E6897" w:rsidRDefault="005B2682" w:rsidP="005B2682">
      <w:pPr>
        <w:tabs>
          <w:tab w:val="left" w:pos="142"/>
        </w:tabs>
        <w:spacing w:before="1"/>
        <w:ind w:left="142"/>
        <w:jc w:val="both"/>
        <w:rPr>
          <w:rFonts w:ascii="Times New Roman" w:hAnsi="Times New Roman" w:cs="Times New Roman"/>
          <w:b/>
          <w:sz w:val="24"/>
          <w:szCs w:val="24"/>
        </w:rPr>
      </w:pPr>
    </w:p>
    <w:p w:rsidR="00383799" w:rsidRDefault="00383799" w:rsidP="005B2682">
      <w:pPr>
        <w:tabs>
          <w:tab w:val="left" w:pos="142"/>
        </w:tabs>
        <w:spacing w:before="1"/>
        <w:ind w:left="142"/>
        <w:jc w:val="both"/>
        <w:rPr>
          <w:rFonts w:ascii="Times New Roman" w:hAnsi="Times New Roman" w:cs="Times New Roman"/>
          <w:b/>
          <w:sz w:val="24"/>
          <w:szCs w:val="24"/>
        </w:rPr>
      </w:pPr>
    </w:p>
    <w:p w:rsidR="005B2682" w:rsidRPr="0057236B" w:rsidRDefault="005B2682" w:rsidP="005B2682">
      <w:pPr>
        <w:tabs>
          <w:tab w:val="left" w:pos="142"/>
        </w:tabs>
        <w:spacing w:before="1"/>
        <w:ind w:left="142"/>
        <w:jc w:val="both"/>
        <w:rPr>
          <w:rFonts w:ascii="Times New Roman" w:hAnsi="Times New Roman" w:cs="Times New Roman"/>
          <w:b/>
          <w:sz w:val="24"/>
          <w:szCs w:val="24"/>
        </w:rPr>
      </w:pPr>
      <w:r w:rsidRPr="0057236B">
        <w:rPr>
          <w:rFonts w:ascii="Times New Roman" w:hAnsi="Times New Roman" w:cs="Times New Roman"/>
          <w:b/>
          <w:sz w:val="24"/>
          <w:szCs w:val="24"/>
        </w:rPr>
        <w:lastRenderedPageBreak/>
        <w:t>8 ANÁLISE DOS CURRÍCULOS E DIVULGAÇÃO DO RESULTADO</w:t>
      </w:r>
      <w:r w:rsidRPr="0057236B">
        <w:rPr>
          <w:rFonts w:ascii="Times New Roman" w:hAnsi="Times New Roman" w:cs="Times New Roman"/>
          <w:b/>
          <w:spacing w:val="-18"/>
          <w:sz w:val="24"/>
          <w:szCs w:val="24"/>
        </w:rPr>
        <w:t xml:space="preserve"> </w:t>
      </w:r>
      <w:r w:rsidRPr="0057236B">
        <w:rPr>
          <w:rFonts w:ascii="Times New Roman" w:hAnsi="Times New Roman" w:cs="Times New Roman"/>
          <w:b/>
          <w:sz w:val="24"/>
          <w:szCs w:val="24"/>
        </w:rPr>
        <w:t>PRELIMINAR</w:t>
      </w:r>
    </w:p>
    <w:p w:rsidR="005B2682" w:rsidRPr="0057236B" w:rsidRDefault="005B2682" w:rsidP="005B2682">
      <w:pPr>
        <w:pStyle w:val="Corpodetexto"/>
        <w:tabs>
          <w:tab w:val="left" w:pos="142"/>
        </w:tabs>
        <w:spacing w:before="10"/>
        <w:ind w:left="142"/>
        <w:jc w:val="both"/>
        <w:rPr>
          <w:rFonts w:ascii="Times New Roman" w:hAnsi="Times New Roman" w:cs="Times New Roman"/>
          <w:b/>
          <w:sz w:val="24"/>
          <w:szCs w:val="24"/>
        </w:rPr>
      </w:pPr>
    </w:p>
    <w:p w:rsidR="005B2682" w:rsidRPr="0057236B" w:rsidRDefault="005B2682" w:rsidP="005B2682">
      <w:pPr>
        <w:pStyle w:val="PargrafodaLista"/>
        <w:numPr>
          <w:ilvl w:val="1"/>
          <w:numId w:val="8"/>
        </w:numPr>
        <w:tabs>
          <w:tab w:val="clear" w:pos="360"/>
          <w:tab w:val="left" w:pos="142"/>
          <w:tab w:val="left" w:pos="284"/>
        </w:tabs>
        <w:ind w:left="142" w:right="143"/>
        <w:jc w:val="both"/>
        <w:rPr>
          <w:rFonts w:ascii="Times New Roman" w:hAnsi="Times New Roman" w:cs="Times New Roman"/>
          <w:sz w:val="24"/>
          <w:szCs w:val="24"/>
        </w:rPr>
      </w:pPr>
      <w:r w:rsidRPr="0057236B">
        <w:rPr>
          <w:rFonts w:ascii="Times New Roman" w:hAnsi="Times New Roman" w:cs="Times New Roman"/>
          <w:b/>
          <w:sz w:val="24"/>
          <w:szCs w:val="24"/>
        </w:rPr>
        <w:t>8.1</w:t>
      </w:r>
      <w:r w:rsidRPr="0057236B">
        <w:rPr>
          <w:rFonts w:ascii="Times New Roman" w:hAnsi="Times New Roman" w:cs="Times New Roman"/>
          <w:sz w:val="24"/>
          <w:szCs w:val="24"/>
        </w:rPr>
        <w:t xml:space="preserve"> Como critério de classificação será utilizado a pontuação referente à análise da documentação apresentada pelo candidato, em seu expediente de inscrição, sendo vedada a análise subjetiva por parte da</w:t>
      </w:r>
      <w:r w:rsidRPr="0057236B">
        <w:rPr>
          <w:rFonts w:ascii="Times New Roman" w:hAnsi="Times New Roman" w:cs="Times New Roman"/>
          <w:spacing w:val="-23"/>
          <w:sz w:val="24"/>
          <w:szCs w:val="24"/>
        </w:rPr>
        <w:t xml:space="preserve"> </w:t>
      </w:r>
      <w:r w:rsidRPr="0057236B">
        <w:rPr>
          <w:rFonts w:ascii="Times New Roman" w:hAnsi="Times New Roman" w:cs="Times New Roman"/>
          <w:sz w:val="24"/>
          <w:szCs w:val="24"/>
        </w:rPr>
        <w:t>comissão.</w:t>
      </w:r>
    </w:p>
    <w:p w:rsidR="005B2682" w:rsidRPr="0057236B" w:rsidRDefault="005B2682" w:rsidP="005B2682">
      <w:pPr>
        <w:pStyle w:val="Corpodetexto"/>
        <w:tabs>
          <w:tab w:val="left" w:pos="142"/>
          <w:tab w:val="left" w:pos="284"/>
        </w:tabs>
        <w:spacing w:before="3"/>
        <w:ind w:left="142"/>
        <w:jc w:val="both"/>
        <w:rPr>
          <w:rFonts w:ascii="Times New Roman" w:hAnsi="Times New Roman" w:cs="Times New Roman"/>
          <w:sz w:val="24"/>
          <w:szCs w:val="24"/>
        </w:rPr>
      </w:pPr>
    </w:p>
    <w:p w:rsidR="005B2682" w:rsidRPr="0057236B" w:rsidRDefault="005B2682" w:rsidP="005B2682">
      <w:pPr>
        <w:pStyle w:val="PargrafodaLista"/>
        <w:numPr>
          <w:ilvl w:val="1"/>
          <w:numId w:val="8"/>
        </w:numPr>
        <w:tabs>
          <w:tab w:val="clear" w:pos="360"/>
          <w:tab w:val="left" w:pos="142"/>
          <w:tab w:val="left" w:pos="284"/>
        </w:tabs>
        <w:ind w:left="142" w:right="144"/>
        <w:jc w:val="both"/>
        <w:rPr>
          <w:rFonts w:ascii="Times New Roman" w:hAnsi="Times New Roman" w:cs="Times New Roman"/>
          <w:sz w:val="24"/>
          <w:szCs w:val="24"/>
        </w:rPr>
      </w:pPr>
      <w:r w:rsidRPr="0057236B">
        <w:rPr>
          <w:rFonts w:ascii="Times New Roman" w:hAnsi="Times New Roman" w:cs="Times New Roman"/>
          <w:b/>
          <w:sz w:val="24"/>
          <w:szCs w:val="24"/>
        </w:rPr>
        <w:t>8.2</w:t>
      </w:r>
      <w:r w:rsidRPr="0057236B">
        <w:rPr>
          <w:rFonts w:ascii="Times New Roman" w:hAnsi="Times New Roman" w:cs="Times New Roman"/>
          <w:sz w:val="24"/>
          <w:szCs w:val="24"/>
        </w:rPr>
        <w:t xml:space="preserve"> A pontuação utilizada se dará, considerando que todos os títulos devem ser devidamente reconhecidos pelo órgão competente, tendo pertinência com a área específica ao cargo</w:t>
      </w:r>
      <w:r w:rsidRPr="0057236B">
        <w:rPr>
          <w:rFonts w:ascii="Times New Roman" w:hAnsi="Times New Roman" w:cs="Times New Roman"/>
          <w:spacing w:val="-7"/>
          <w:sz w:val="24"/>
          <w:szCs w:val="24"/>
        </w:rPr>
        <w:t xml:space="preserve"> </w:t>
      </w:r>
      <w:r>
        <w:rPr>
          <w:rFonts w:ascii="Times New Roman" w:hAnsi="Times New Roman" w:cs="Times New Roman"/>
          <w:spacing w:val="-7"/>
          <w:sz w:val="24"/>
          <w:szCs w:val="24"/>
        </w:rPr>
        <w:t>t</w:t>
      </w:r>
      <w:r w:rsidRPr="0057236B">
        <w:rPr>
          <w:rFonts w:ascii="Times New Roman" w:hAnsi="Times New Roman" w:cs="Times New Roman"/>
          <w:sz w:val="24"/>
          <w:szCs w:val="24"/>
        </w:rPr>
        <w:t>emporário.</w:t>
      </w:r>
    </w:p>
    <w:p w:rsidR="005B2682" w:rsidRPr="0057236B" w:rsidRDefault="005B2682" w:rsidP="005B2682">
      <w:pPr>
        <w:pStyle w:val="Corpodetexto"/>
        <w:tabs>
          <w:tab w:val="left" w:pos="142"/>
          <w:tab w:val="left" w:pos="284"/>
        </w:tabs>
        <w:spacing w:before="2"/>
        <w:ind w:left="142"/>
        <w:jc w:val="both"/>
        <w:rPr>
          <w:rFonts w:ascii="Times New Roman" w:hAnsi="Times New Roman" w:cs="Times New Roman"/>
          <w:sz w:val="24"/>
          <w:szCs w:val="24"/>
        </w:rPr>
      </w:pPr>
    </w:p>
    <w:p w:rsidR="005B2682" w:rsidRPr="0057236B" w:rsidRDefault="005B2682" w:rsidP="005B2682">
      <w:pPr>
        <w:pStyle w:val="PargrafodaLista"/>
        <w:numPr>
          <w:ilvl w:val="1"/>
          <w:numId w:val="8"/>
        </w:numPr>
        <w:tabs>
          <w:tab w:val="clear" w:pos="360"/>
          <w:tab w:val="left" w:pos="142"/>
          <w:tab w:val="left" w:pos="284"/>
        </w:tabs>
        <w:ind w:left="142" w:right="149"/>
        <w:jc w:val="both"/>
        <w:rPr>
          <w:rFonts w:ascii="Times New Roman" w:hAnsi="Times New Roman" w:cs="Times New Roman"/>
          <w:sz w:val="24"/>
          <w:szCs w:val="24"/>
        </w:rPr>
      </w:pPr>
      <w:r w:rsidRPr="0057236B">
        <w:rPr>
          <w:rFonts w:ascii="Times New Roman" w:hAnsi="Times New Roman" w:cs="Times New Roman"/>
          <w:b/>
          <w:sz w:val="24"/>
          <w:szCs w:val="24"/>
        </w:rPr>
        <w:t>8.3</w:t>
      </w:r>
      <w:r w:rsidRPr="0057236B">
        <w:rPr>
          <w:rFonts w:ascii="Times New Roman" w:hAnsi="Times New Roman" w:cs="Times New Roman"/>
          <w:sz w:val="24"/>
          <w:szCs w:val="24"/>
        </w:rPr>
        <w:t xml:space="preserve"> A escolaridade exigida ou a formação inferior para desempenho do cargo não será objeto de avaliação e pontuação;</w:t>
      </w:r>
    </w:p>
    <w:p w:rsidR="005B2682" w:rsidRPr="0057236B" w:rsidRDefault="005B2682" w:rsidP="005B2682">
      <w:pPr>
        <w:pStyle w:val="Corpodetexto"/>
        <w:tabs>
          <w:tab w:val="left" w:pos="142"/>
          <w:tab w:val="left" w:pos="284"/>
        </w:tabs>
        <w:spacing w:before="1"/>
        <w:ind w:left="142"/>
        <w:jc w:val="both"/>
        <w:rPr>
          <w:rFonts w:ascii="Times New Roman" w:hAnsi="Times New Roman" w:cs="Times New Roman"/>
          <w:sz w:val="24"/>
          <w:szCs w:val="24"/>
        </w:rPr>
      </w:pPr>
    </w:p>
    <w:p w:rsidR="005B2682" w:rsidRDefault="005B2682" w:rsidP="005B2682">
      <w:pPr>
        <w:pStyle w:val="PargrafodaLista"/>
        <w:numPr>
          <w:ilvl w:val="1"/>
          <w:numId w:val="8"/>
        </w:numPr>
        <w:tabs>
          <w:tab w:val="clear" w:pos="360"/>
          <w:tab w:val="left" w:pos="142"/>
          <w:tab w:val="left" w:pos="284"/>
        </w:tabs>
        <w:ind w:left="142"/>
        <w:jc w:val="both"/>
        <w:rPr>
          <w:rFonts w:ascii="Times New Roman" w:hAnsi="Times New Roman" w:cs="Times New Roman"/>
          <w:sz w:val="24"/>
          <w:szCs w:val="24"/>
        </w:rPr>
      </w:pPr>
      <w:r w:rsidRPr="0057236B">
        <w:rPr>
          <w:rFonts w:ascii="Times New Roman" w:hAnsi="Times New Roman" w:cs="Times New Roman"/>
          <w:b/>
          <w:sz w:val="24"/>
          <w:szCs w:val="24"/>
        </w:rPr>
        <w:t>8.4</w:t>
      </w:r>
      <w:r w:rsidRPr="0057236B">
        <w:rPr>
          <w:rFonts w:ascii="Times New Roman" w:hAnsi="Times New Roman" w:cs="Times New Roman"/>
          <w:sz w:val="24"/>
          <w:szCs w:val="24"/>
        </w:rPr>
        <w:t xml:space="preserve"> Nenhum título receberá dupla</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valoração.</w:t>
      </w:r>
    </w:p>
    <w:p w:rsidR="005B2682" w:rsidRPr="00A82495" w:rsidRDefault="005B2682" w:rsidP="005B2682">
      <w:pPr>
        <w:pStyle w:val="PargrafodaLista"/>
        <w:rPr>
          <w:rFonts w:ascii="Times New Roman" w:hAnsi="Times New Roman" w:cs="Times New Roman"/>
          <w:sz w:val="24"/>
          <w:szCs w:val="24"/>
        </w:rPr>
      </w:pPr>
    </w:p>
    <w:p w:rsidR="005B2682" w:rsidRPr="0057236B" w:rsidRDefault="005B2682" w:rsidP="005B2682">
      <w:pPr>
        <w:pStyle w:val="PargrafodaLista"/>
        <w:numPr>
          <w:ilvl w:val="1"/>
          <w:numId w:val="8"/>
        </w:numPr>
        <w:tabs>
          <w:tab w:val="clear" w:pos="360"/>
          <w:tab w:val="left" w:pos="142"/>
          <w:tab w:val="left" w:pos="284"/>
        </w:tabs>
        <w:ind w:left="142"/>
        <w:jc w:val="both"/>
        <w:rPr>
          <w:rFonts w:ascii="Times New Roman" w:hAnsi="Times New Roman" w:cs="Times New Roman"/>
          <w:sz w:val="24"/>
          <w:szCs w:val="24"/>
        </w:rPr>
      </w:pPr>
      <w:r w:rsidRPr="00A82495">
        <w:rPr>
          <w:rFonts w:ascii="Times New Roman" w:hAnsi="Times New Roman" w:cs="Times New Roman"/>
          <w:b/>
          <w:sz w:val="24"/>
          <w:szCs w:val="24"/>
        </w:rPr>
        <w:t>8.6</w:t>
      </w:r>
      <w:r>
        <w:rPr>
          <w:rFonts w:ascii="Times New Roman" w:hAnsi="Times New Roman" w:cs="Times New Roman"/>
          <w:sz w:val="24"/>
          <w:szCs w:val="24"/>
        </w:rPr>
        <w:t xml:space="preserve"> Estágio curricular e residência na área da saúde não serão pontuados, nem considerados para fins de experiência profissional. </w:t>
      </w:r>
    </w:p>
    <w:p w:rsidR="005B2682" w:rsidRPr="0057236B" w:rsidRDefault="005B2682" w:rsidP="005B2682">
      <w:pPr>
        <w:pStyle w:val="Corpodetexto"/>
        <w:tabs>
          <w:tab w:val="left" w:pos="142"/>
          <w:tab w:val="left" w:pos="284"/>
        </w:tabs>
        <w:ind w:left="142"/>
        <w:jc w:val="both"/>
        <w:rPr>
          <w:rFonts w:ascii="Times New Roman" w:hAnsi="Times New Roman" w:cs="Times New Roman"/>
          <w:sz w:val="24"/>
          <w:szCs w:val="24"/>
        </w:rPr>
      </w:pPr>
    </w:p>
    <w:p w:rsidR="005B2682" w:rsidRPr="0057236B" w:rsidRDefault="005B2682" w:rsidP="005B2682">
      <w:pPr>
        <w:pStyle w:val="PargrafodaLista"/>
        <w:numPr>
          <w:ilvl w:val="1"/>
          <w:numId w:val="8"/>
        </w:numPr>
        <w:tabs>
          <w:tab w:val="clear" w:pos="360"/>
          <w:tab w:val="left" w:pos="142"/>
          <w:tab w:val="left" w:pos="284"/>
        </w:tabs>
        <w:ind w:left="142" w:right="142"/>
        <w:jc w:val="both"/>
        <w:rPr>
          <w:rFonts w:ascii="Times New Roman" w:hAnsi="Times New Roman" w:cs="Times New Roman"/>
          <w:sz w:val="24"/>
          <w:szCs w:val="24"/>
        </w:rPr>
      </w:pPr>
      <w:r w:rsidRPr="0057236B">
        <w:rPr>
          <w:rFonts w:ascii="Times New Roman" w:hAnsi="Times New Roman" w:cs="Times New Roman"/>
          <w:b/>
          <w:sz w:val="24"/>
          <w:szCs w:val="24"/>
        </w:rPr>
        <w:t>8.</w:t>
      </w:r>
      <w:r>
        <w:rPr>
          <w:rFonts w:ascii="Times New Roman" w:hAnsi="Times New Roman" w:cs="Times New Roman"/>
          <w:b/>
          <w:sz w:val="24"/>
          <w:szCs w:val="24"/>
        </w:rPr>
        <w:t>7</w:t>
      </w:r>
      <w:r w:rsidRPr="0057236B">
        <w:rPr>
          <w:rFonts w:ascii="Times New Roman" w:hAnsi="Times New Roman" w:cs="Times New Roman"/>
          <w:sz w:val="24"/>
          <w:szCs w:val="24"/>
        </w:rPr>
        <w:t xml:space="preserve"> A contagem de pontos relativos a experiência obedecerá ao tempo de serviço mensal. Quando tratar-se de horas trabalhadas para fechar trinta dias de trabalho cabe ao candidato trazer a soma correspondente devidamente comprovada.</w:t>
      </w:r>
    </w:p>
    <w:p w:rsidR="005B2682" w:rsidRPr="0057236B" w:rsidRDefault="005B2682" w:rsidP="005B2682">
      <w:pPr>
        <w:pStyle w:val="Corpodetexto"/>
        <w:tabs>
          <w:tab w:val="left" w:pos="142"/>
          <w:tab w:val="left" w:pos="284"/>
        </w:tabs>
        <w:spacing w:before="1"/>
        <w:ind w:left="142"/>
        <w:jc w:val="both"/>
        <w:rPr>
          <w:rFonts w:ascii="Times New Roman" w:hAnsi="Times New Roman" w:cs="Times New Roman"/>
          <w:sz w:val="24"/>
          <w:szCs w:val="24"/>
        </w:rPr>
      </w:pPr>
    </w:p>
    <w:p w:rsidR="005B2682" w:rsidRPr="0057236B" w:rsidRDefault="005B2682" w:rsidP="005B2682">
      <w:pPr>
        <w:pStyle w:val="PargrafodaLista"/>
        <w:numPr>
          <w:ilvl w:val="1"/>
          <w:numId w:val="8"/>
        </w:numPr>
        <w:tabs>
          <w:tab w:val="clear" w:pos="360"/>
          <w:tab w:val="left" w:pos="142"/>
          <w:tab w:val="left" w:pos="284"/>
        </w:tabs>
        <w:spacing w:before="1"/>
        <w:ind w:left="142" w:right="143"/>
        <w:jc w:val="both"/>
        <w:rPr>
          <w:rFonts w:ascii="Times New Roman" w:hAnsi="Times New Roman" w:cs="Times New Roman"/>
          <w:sz w:val="24"/>
          <w:szCs w:val="24"/>
        </w:rPr>
      </w:pPr>
      <w:r w:rsidRPr="0057236B">
        <w:rPr>
          <w:rFonts w:ascii="Times New Roman" w:hAnsi="Times New Roman" w:cs="Times New Roman"/>
          <w:b/>
          <w:sz w:val="24"/>
          <w:szCs w:val="24"/>
        </w:rPr>
        <w:t>8.</w:t>
      </w:r>
      <w:r>
        <w:rPr>
          <w:rFonts w:ascii="Times New Roman" w:hAnsi="Times New Roman" w:cs="Times New Roman"/>
          <w:b/>
          <w:sz w:val="24"/>
          <w:szCs w:val="24"/>
        </w:rPr>
        <w:t>8</w:t>
      </w:r>
      <w:r w:rsidRPr="0057236B">
        <w:rPr>
          <w:rFonts w:ascii="Times New Roman" w:hAnsi="Times New Roman" w:cs="Times New Roman"/>
          <w:sz w:val="24"/>
          <w:szCs w:val="24"/>
        </w:rPr>
        <w:t xml:space="preserve"> Certificados de conclusão de curso de especialização profissional, graduação, pós-graduação, mestrado ou doutorado realizados em outro país com apresentação em língua estrangeira deve ser devidamente traduzido para língua nacional portuguesa conforme Lei</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9.394/96.</w:t>
      </w:r>
    </w:p>
    <w:p w:rsidR="005B2682" w:rsidRPr="0057236B" w:rsidRDefault="005B2682" w:rsidP="005B2682">
      <w:pPr>
        <w:pStyle w:val="Corpodetexto"/>
        <w:tabs>
          <w:tab w:val="left" w:pos="142"/>
          <w:tab w:val="left" w:pos="284"/>
        </w:tabs>
        <w:spacing w:before="10"/>
        <w:ind w:left="142"/>
        <w:jc w:val="both"/>
        <w:rPr>
          <w:rFonts w:ascii="Times New Roman" w:hAnsi="Times New Roman" w:cs="Times New Roman"/>
          <w:sz w:val="24"/>
          <w:szCs w:val="24"/>
        </w:rPr>
      </w:pPr>
    </w:p>
    <w:p w:rsidR="005B2682" w:rsidRPr="0057236B" w:rsidRDefault="005B2682" w:rsidP="005B2682">
      <w:pPr>
        <w:pStyle w:val="PargrafodaLista"/>
        <w:numPr>
          <w:ilvl w:val="1"/>
          <w:numId w:val="8"/>
        </w:numPr>
        <w:tabs>
          <w:tab w:val="clear" w:pos="360"/>
          <w:tab w:val="left" w:pos="142"/>
          <w:tab w:val="left" w:pos="284"/>
          <w:tab w:val="left" w:pos="640"/>
        </w:tabs>
        <w:ind w:left="142" w:right="146"/>
        <w:jc w:val="both"/>
        <w:rPr>
          <w:rFonts w:ascii="Times New Roman" w:hAnsi="Times New Roman" w:cs="Times New Roman"/>
          <w:sz w:val="24"/>
          <w:szCs w:val="24"/>
        </w:rPr>
      </w:pPr>
      <w:r w:rsidRPr="0057236B">
        <w:rPr>
          <w:rFonts w:ascii="Times New Roman" w:hAnsi="Times New Roman" w:cs="Times New Roman"/>
          <w:b/>
          <w:sz w:val="24"/>
          <w:szCs w:val="24"/>
        </w:rPr>
        <w:t>8.</w:t>
      </w:r>
      <w:r>
        <w:rPr>
          <w:rFonts w:ascii="Times New Roman" w:hAnsi="Times New Roman" w:cs="Times New Roman"/>
          <w:b/>
          <w:sz w:val="24"/>
          <w:szCs w:val="24"/>
        </w:rPr>
        <w:t>9</w:t>
      </w:r>
      <w:r w:rsidRPr="0057236B">
        <w:rPr>
          <w:rFonts w:ascii="Times New Roman" w:hAnsi="Times New Roman" w:cs="Times New Roman"/>
          <w:sz w:val="24"/>
          <w:szCs w:val="24"/>
        </w:rPr>
        <w:t xml:space="preserve"> Ultimada a identificação dos candidatos e a totalização das notas, o resultado preliminar será publicado no mural de publicações oficiais da Prefeitura Municipal de Muçum e no site www.mucum-rs.com.br, abrindo-se o prazo para os candidatos apresentarem recursos, nos termos estabelecidos neste</w:t>
      </w:r>
      <w:r w:rsidRPr="0057236B">
        <w:rPr>
          <w:rFonts w:ascii="Times New Roman" w:hAnsi="Times New Roman" w:cs="Times New Roman"/>
          <w:spacing w:val="-10"/>
          <w:sz w:val="24"/>
          <w:szCs w:val="24"/>
        </w:rPr>
        <w:t xml:space="preserve"> </w:t>
      </w:r>
      <w:r w:rsidRPr="0057236B">
        <w:rPr>
          <w:rFonts w:ascii="Times New Roman" w:hAnsi="Times New Roman" w:cs="Times New Roman"/>
          <w:sz w:val="24"/>
          <w:szCs w:val="24"/>
        </w:rPr>
        <w:t>edital.</w:t>
      </w:r>
    </w:p>
    <w:p w:rsidR="005B2682" w:rsidRPr="0057236B" w:rsidRDefault="005B2682" w:rsidP="005B2682">
      <w:pPr>
        <w:pStyle w:val="PargrafodaLista"/>
        <w:tabs>
          <w:tab w:val="left" w:pos="142"/>
        </w:tabs>
        <w:ind w:left="142"/>
        <w:rPr>
          <w:rFonts w:ascii="Times New Roman" w:hAnsi="Times New Roman" w:cs="Times New Roman"/>
          <w:sz w:val="24"/>
          <w:szCs w:val="24"/>
        </w:rPr>
      </w:pPr>
    </w:p>
    <w:p w:rsidR="005B2682" w:rsidRPr="0057236B" w:rsidRDefault="005B2682" w:rsidP="005B2682">
      <w:pPr>
        <w:pStyle w:val="Heading2"/>
        <w:tabs>
          <w:tab w:val="left" w:pos="142"/>
        </w:tabs>
        <w:ind w:left="119" w:firstLine="0"/>
        <w:jc w:val="both"/>
        <w:rPr>
          <w:rFonts w:ascii="Times New Roman" w:hAnsi="Times New Roman" w:cs="Times New Roman"/>
          <w:sz w:val="24"/>
          <w:szCs w:val="24"/>
        </w:rPr>
      </w:pPr>
      <w:r w:rsidRPr="0057236B">
        <w:rPr>
          <w:rFonts w:ascii="Times New Roman" w:hAnsi="Times New Roman" w:cs="Times New Roman"/>
          <w:sz w:val="24"/>
          <w:szCs w:val="24"/>
        </w:rPr>
        <w:t>9. RECURSOS</w:t>
      </w:r>
    </w:p>
    <w:p w:rsidR="005B2682" w:rsidRPr="0057236B" w:rsidRDefault="005B2682" w:rsidP="005B2682">
      <w:pPr>
        <w:pStyle w:val="Corpodetexto"/>
        <w:spacing w:before="10"/>
        <w:jc w:val="both"/>
        <w:rPr>
          <w:rFonts w:ascii="Times New Roman" w:hAnsi="Times New Roman" w:cs="Times New Roman"/>
          <w:b/>
          <w:sz w:val="24"/>
          <w:szCs w:val="24"/>
        </w:rPr>
      </w:pPr>
    </w:p>
    <w:p w:rsidR="005B2682" w:rsidRPr="0057236B" w:rsidRDefault="005B2682" w:rsidP="005B2682">
      <w:pPr>
        <w:pStyle w:val="PargrafodaLista"/>
        <w:tabs>
          <w:tab w:val="left" w:pos="142"/>
        </w:tabs>
        <w:ind w:right="146"/>
        <w:jc w:val="both"/>
        <w:rPr>
          <w:rFonts w:ascii="Times New Roman" w:hAnsi="Times New Roman" w:cs="Times New Roman"/>
          <w:sz w:val="24"/>
          <w:szCs w:val="24"/>
        </w:rPr>
      </w:pPr>
      <w:r w:rsidRPr="0057236B">
        <w:rPr>
          <w:rFonts w:ascii="Times New Roman" w:hAnsi="Times New Roman" w:cs="Times New Roman"/>
          <w:b/>
          <w:sz w:val="24"/>
          <w:szCs w:val="24"/>
        </w:rPr>
        <w:t>9.1</w:t>
      </w:r>
      <w:r w:rsidRPr="0057236B">
        <w:rPr>
          <w:rFonts w:ascii="Times New Roman" w:hAnsi="Times New Roman" w:cs="Times New Roman"/>
          <w:sz w:val="24"/>
          <w:szCs w:val="24"/>
        </w:rPr>
        <w:t xml:space="preserve"> Da classificação preliminar dos candidatos é cabível recurso endereçado à Comissão, uma única vez, no prazo comum de um</w:t>
      </w:r>
      <w:r w:rsidRPr="0057236B">
        <w:rPr>
          <w:rFonts w:ascii="Times New Roman" w:hAnsi="Times New Roman" w:cs="Times New Roman"/>
          <w:spacing w:val="-13"/>
          <w:sz w:val="24"/>
          <w:szCs w:val="24"/>
        </w:rPr>
        <w:t xml:space="preserve"> </w:t>
      </w:r>
      <w:r w:rsidRPr="0057236B">
        <w:rPr>
          <w:rFonts w:ascii="Times New Roman" w:hAnsi="Times New Roman" w:cs="Times New Roman"/>
          <w:sz w:val="24"/>
          <w:szCs w:val="24"/>
        </w:rPr>
        <w:t>dia.</w:t>
      </w:r>
    </w:p>
    <w:p w:rsidR="005B2682" w:rsidRPr="0057236B" w:rsidRDefault="005B2682" w:rsidP="005B2682">
      <w:pPr>
        <w:pStyle w:val="PargrafodaLista"/>
        <w:numPr>
          <w:ilvl w:val="2"/>
          <w:numId w:val="8"/>
        </w:numPr>
        <w:tabs>
          <w:tab w:val="left" w:pos="142"/>
          <w:tab w:val="left" w:pos="744"/>
        </w:tabs>
        <w:spacing w:before="114"/>
        <w:ind w:right="140"/>
        <w:jc w:val="both"/>
        <w:rPr>
          <w:rFonts w:ascii="Times New Roman" w:hAnsi="Times New Roman" w:cs="Times New Roman"/>
          <w:sz w:val="24"/>
          <w:szCs w:val="24"/>
        </w:rPr>
      </w:pPr>
      <w:r w:rsidRPr="0057236B">
        <w:rPr>
          <w:rFonts w:ascii="Times New Roman" w:hAnsi="Times New Roman" w:cs="Times New Roman"/>
          <w:sz w:val="24"/>
          <w:szCs w:val="24"/>
        </w:rPr>
        <w:t>9.1.1 O recurso deverá conter a perfeita identificação do recorrente e as razões do pedido</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recursal.</w:t>
      </w:r>
    </w:p>
    <w:p w:rsidR="005B2682" w:rsidRPr="0057236B" w:rsidRDefault="005B2682" w:rsidP="005B2682">
      <w:pPr>
        <w:pStyle w:val="PargrafodaLista"/>
        <w:numPr>
          <w:ilvl w:val="2"/>
          <w:numId w:val="8"/>
        </w:numPr>
        <w:tabs>
          <w:tab w:val="left" w:pos="142"/>
          <w:tab w:val="left" w:pos="726"/>
        </w:tabs>
        <w:spacing w:before="115"/>
        <w:ind w:right="140"/>
        <w:jc w:val="both"/>
        <w:rPr>
          <w:rFonts w:ascii="Times New Roman" w:hAnsi="Times New Roman" w:cs="Times New Roman"/>
          <w:sz w:val="24"/>
          <w:szCs w:val="24"/>
        </w:rPr>
      </w:pPr>
      <w:r w:rsidRPr="0057236B">
        <w:rPr>
          <w:rFonts w:ascii="Times New Roman" w:hAnsi="Times New Roman" w:cs="Times New Roman"/>
          <w:sz w:val="24"/>
          <w:szCs w:val="24"/>
        </w:rPr>
        <w:t>9.1.2 Será possibilitada vista dos currículos e documentos na presença da Comissão, permitindo-se</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anotações.</w:t>
      </w:r>
    </w:p>
    <w:p w:rsidR="005B2682" w:rsidRPr="0057236B" w:rsidRDefault="005B2682" w:rsidP="005B2682">
      <w:pPr>
        <w:pStyle w:val="PargrafodaLista"/>
        <w:numPr>
          <w:ilvl w:val="2"/>
          <w:numId w:val="8"/>
        </w:numPr>
        <w:tabs>
          <w:tab w:val="left" w:pos="142"/>
          <w:tab w:val="left" w:pos="724"/>
        </w:tabs>
        <w:spacing w:before="113"/>
        <w:ind w:right="140"/>
        <w:jc w:val="both"/>
        <w:rPr>
          <w:rFonts w:ascii="Times New Roman" w:hAnsi="Times New Roman" w:cs="Times New Roman"/>
          <w:sz w:val="24"/>
          <w:szCs w:val="24"/>
        </w:rPr>
      </w:pPr>
      <w:r w:rsidRPr="0057236B">
        <w:rPr>
          <w:rFonts w:ascii="Times New Roman" w:hAnsi="Times New Roman" w:cs="Times New Roman"/>
          <w:sz w:val="24"/>
          <w:szCs w:val="24"/>
        </w:rPr>
        <w:t>9.1.3 Havendo a reconsideração da decisão classificatória pela Comissão, o nome do candidato passará a constar no rol de</w:t>
      </w:r>
      <w:r w:rsidRPr="0057236B">
        <w:rPr>
          <w:rFonts w:ascii="Times New Roman" w:hAnsi="Times New Roman" w:cs="Times New Roman"/>
          <w:spacing w:val="-10"/>
          <w:sz w:val="24"/>
          <w:szCs w:val="24"/>
        </w:rPr>
        <w:t xml:space="preserve"> </w:t>
      </w:r>
      <w:r w:rsidRPr="0057236B">
        <w:rPr>
          <w:rFonts w:ascii="Times New Roman" w:hAnsi="Times New Roman" w:cs="Times New Roman"/>
          <w:sz w:val="24"/>
          <w:szCs w:val="24"/>
        </w:rPr>
        <w:t>selecionados.</w:t>
      </w:r>
    </w:p>
    <w:p w:rsidR="005B2682" w:rsidRPr="0057236B" w:rsidRDefault="005B2682" w:rsidP="005B2682">
      <w:pPr>
        <w:pStyle w:val="PargrafodaLista"/>
        <w:numPr>
          <w:ilvl w:val="2"/>
          <w:numId w:val="8"/>
        </w:numPr>
        <w:tabs>
          <w:tab w:val="left" w:pos="142"/>
          <w:tab w:val="left" w:pos="718"/>
        </w:tabs>
        <w:spacing w:before="115"/>
        <w:ind w:right="141"/>
        <w:jc w:val="both"/>
        <w:rPr>
          <w:rFonts w:ascii="Times New Roman" w:hAnsi="Times New Roman" w:cs="Times New Roman"/>
          <w:sz w:val="24"/>
          <w:szCs w:val="24"/>
        </w:rPr>
      </w:pPr>
      <w:r w:rsidRPr="0057236B">
        <w:rPr>
          <w:rFonts w:ascii="Times New Roman" w:hAnsi="Times New Roman" w:cs="Times New Roman"/>
          <w:sz w:val="24"/>
          <w:szCs w:val="24"/>
        </w:rPr>
        <w:t>9.1.4 Sendo mantida a decisão da Comissão, o recurso será encaminhado ao Prefeito Municipal para julgamento, no prazo de um dia, cuja decisão deverá ser</w:t>
      </w:r>
      <w:r w:rsidRPr="0057236B">
        <w:rPr>
          <w:rFonts w:ascii="Times New Roman" w:hAnsi="Times New Roman" w:cs="Times New Roman"/>
          <w:spacing w:val="-36"/>
          <w:sz w:val="24"/>
          <w:szCs w:val="24"/>
        </w:rPr>
        <w:t xml:space="preserve"> </w:t>
      </w:r>
      <w:r w:rsidRPr="0057236B">
        <w:rPr>
          <w:rFonts w:ascii="Times New Roman" w:hAnsi="Times New Roman" w:cs="Times New Roman"/>
          <w:sz w:val="24"/>
          <w:szCs w:val="24"/>
        </w:rPr>
        <w:t>motivada.</w:t>
      </w:r>
    </w:p>
    <w:p w:rsidR="005B2682" w:rsidRPr="0057236B" w:rsidRDefault="005B2682" w:rsidP="005B2682">
      <w:pPr>
        <w:pStyle w:val="Corpodetexto"/>
        <w:tabs>
          <w:tab w:val="left" w:pos="142"/>
        </w:tabs>
        <w:ind w:left="120"/>
        <w:jc w:val="both"/>
        <w:rPr>
          <w:rFonts w:ascii="Times New Roman" w:hAnsi="Times New Roman" w:cs="Times New Roman"/>
          <w:sz w:val="24"/>
          <w:szCs w:val="24"/>
        </w:rPr>
      </w:pPr>
    </w:p>
    <w:p w:rsidR="005B2682" w:rsidRPr="0057236B" w:rsidRDefault="005B2682" w:rsidP="005B2682">
      <w:pPr>
        <w:pStyle w:val="Corpodetexto"/>
        <w:spacing w:before="4"/>
        <w:jc w:val="both"/>
        <w:rPr>
          <w:rFonts w:ascii="Times New Roman" w:hAnsi="Times New Roman" w:cs="Times New Roman"/>
          <w:sz w:val="24"/>
          <w:szCs w:val="24"/>
        </w:rPr>
      </w:pPr>
    </w:p>
    <w:p w:rsidR="005B2682" w:rsidRPr="0057236B" w:rsidRDefault="005B2682" w:rsidP="005B2682">
      <w:pPr>
        <w:pStyle w:val="Heading2"/>
        <w:tabs>
          <w:tab w:val="left" w:pos="376"/>
        </w:tabs>
        <w:ind w:left="119" w:firstLine="0"/>
        <w:jc w:val="both"/>
        <w:rPr>
          <w:rFonts w:ascii="Times New Roman" w:hAnsi="Times New Roman" w:cs="Times New Roman"/>
          <w:sz w:val="24"/>
          <w:szCs w:val="24"/>
        </w:rPr>
      </w:pPr>
      <w:r w:rsidRPr="0057236B">
        <w:rPr>
          <w:rFonts w:ascii="Times New Roman" w:hAnsi="Times New Roman" w:cs="Times New Roman"/>
          <w:sz w:val="24"/>
          <w:szCs w:val="24"/>
        </w:rPr>
        <w:t>10 CRITÉRIOS PARA</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DESEMPATE</w:t>
      </w:r>
    </w:p>
    <w:p w:rsidR="005B2682" w:rsidRPr="0057236B" w:rsidRDefault="005B2682" w:rsidP="005B2682">
      <w:pPr>
        <w:pStyle w:val="Corpodetexto"/>
        <w:spacing w:before="10"/>
        <w:jc w:val="both"/>
        <w:rPr>
          <w:rFonts w:ascii="Times New Roman" w:hAnsi="Times New Roman" w:cs="Times New Roman"/>
          <w:b/>
          <w:sz w:val="24"/>
          <w:szCs w:val="24"/>
        </w:rPr>
      </w:pPr>
    </w:p>
    <w:p w:rsidR="005B2682" w:rsidRPr="0057236B" w:rsidRDefault="005B2682" w:rsidP="005B2682">
      <w:pPr>
        <w:pStyle w:val="PargrafodaLista"/>
        <w:tabs>
          <w:tab w:val="left" w:pos="528"/>
        </w:tabs>
        <w:spacing w:before="1"/>
        <w:ind w:right="140"/>
        <w:jc w:val="both"/>
        <w:rPr>
          <w:rFonts w:ascii="Times New Roman" w:hAnsi="Times New Roman" w:cs="Times New Roman"/>
          <w:sz w:val="24"/>
          <w:szCs w:val="24"/>
        </w:rPr>
      </w:pPr>
      <w:r w:rsidRPr="0057236B">
        <w:rPr>
          <w:rFonts w:ascii="Times New Roman" w:hAnsi="Times New Roman" w:cs="Times New Roman"/>
          <w:b/>
          <w:sz w:val="24"/>
          <w:szCs w:val="24"/>
        </w:rPr>
        <w:lastRenderedPageBreak/>
        <w:t>10.1</w:t>
      </w:r>
      <w:r w:rsidRPr="0057236B">
        <w:rPr>
          <w:rFonts w:ascii="Times New Roman" w:hAnsi="Times New Roman" w:cs="Times New Roman"/>
          <w:sz w:val="24"/>
          <w:szCs w:val="24"/>
        </w:rPr>
        <w:t xml:space="preserve"> Verificando-se a ocorrência de empate em relação às notas recebidas por dois ou mais candidatos, terá preferência na ordem classificatória, sucessivamente, o candidato que:</w:t>
      </w:r>
    </w:p>
    <w:p w:rsidR="005B2682" w:rsidRPr="0057236B" w:rsidRDefault="005B2682" w:rsidP="005B2682">
      <w:pPr>
        <w:pStyle w:val="PargrafodaLista"/>
        <w:tabs>
          <w:tab w:val="left" w:pos="528"/>
        </w:tabs>
        <w:spacing w:before="1"/>
        <w:ind w:right="140"/>
        <w:jc w:val="both"/>
        <w:rPr>
          <w:rFonts w:ascii="Times New Roman" w:hAnsi="Times New Roman" w:cs="Times New Roman"/>
          <w:sz w:val="24"/>
          <w:szCs w:val="24"/>
        </w:rPr>
      </w:pPr>
    </w:p>
    <w:p w:rsidR="005B2682" w:rsidRPr="0057236B" w:rsidRDefault="005B2682" w:rsidP="005B2682">
      <w:pPr>
        <w:pStyle w:val="PargrafodaLista"/>
        <w:tabs>
          <w:tab w:val="left" w:pos="728"/>
        </w:tabs>
        <w:spacing w:before="1"/>
        <w:ind w:right="133"/>
        <w:jc w:val="both"/>
        <w:rPr>
          <w:rFonts w:ascii="Times New Roman" w:hAnsi="Times New Roman" w:cs="Times New Roman"/>
          <w:sz w:val="24"/>
          <w:szCs w:val="24"/>
        </w:rPr>
      </w:pPr>
      <w:r w:rsidRPr="0057236B">
        <w:rPr>
          <w:rFonts w:ascii="Times New Roman" w:hAnsi="Times New Roman" w:cs="Times New Roman"/>
          <w:sz w:val="24"/>
          <w:szCs w:val="24"/>
        </w:rPr>
        <w:t>10.1.1 Apresentar idade mais avançada, dentre aqueles com idade igual ou superior a sessenta</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anos.</w:t>
      </w:r>
    </w:p>
    <w:p w:rsidR="005B2682" w:rsidRPr="0057236B" w:rsidRDefault="005B2682" w:rsidP="005B2682">
      <w:pPr>
        <w:pStyle w:val="PargrafodaLista"/>
        <w:tabs>
          <w:tab w:val="left" w:pos="694"/>
        </w:tabs>
        <w:spacing w:before="1"/>
        <w:jc w:val="both"/>
        <w:rPr>
          <w:rFonts w:ascii="Times New Roman" w:hAnsi="Times New Roman" w:cs="Times New Roman"/>
          <w:sz w:val="24"/>
          <w:szCs w:val="24"/>
        </w:rPr>
      </w:pPr>
      <w:r w:rsidRPr="0057236B">
        <w:rPr>
          <w:rFonts w:ascii="Times New Roman" w:hAnsi="Times New Roman" w:cs="Times New Roman"/>
          <w:sz w:val="24"/>
          <w:szCs w:val="24"/>
        </w:rPr>
        <w:t>10.1.2 Sorteio em ato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público.</w:t>
      </w:r>
    </w:p>
    <w:p w:rsidR="005B2682" w:rsidRPr="0057236B" w:rsidRDefault="005B2682" w:rsidP="005B2682">
      <w:pPr>
        <w:pStyle w:val="Corpodetexto"/>
        <w:spacing w:before="10"/>
        <w:jc w:val="both"/>
        <w:rPr>
          <w:rFonts w:ascii="Times New Roman" w:hAnsi="Times New Roman" w:cs="Times New Roman"/>
          <w:sz w:val="24"/>
          <w:szCs w:val="24"/>
        </w:rPr>
      </w:pPr>
    </w:p>
    <w:p w:rsidR="005B2682" w:rsidRPr="0057236B" w:rsidRDefault="005B2682" w:rsidP="005B2682">
      <w:pPr>
        <w:pStyle w:val="PargrafodaLista"/>
        <w:tabs>
          <w:tab w:val="left" w:pos="566"/>
        </w:tabs>
        <w:ind w:right="145"/>
        <w:jc w:val="both"/>
        <w:rPr>
          <w:rFonts w:ascii="Times New Roman" w:hAnsi="Times New Roman" w:cs="Times New Roman"/>
          <w:sz w:val="24"/>
          <w:szCs w:val="24"/>
        </w:rPr>
      </w:pPr>
      <w:r w:rsidRPr="0057236B">
        <w:rPr>
          <w:rFonts w:ascii="Times New Roman" w:hAnsi="Times New Roman" w:cs="Times New Roman"/>
          <w:b/>
          <w:sz w:val="24"/>
          <w:szCs w:val="24"/>
        </w:rPr>
        <w:t>10.2</w:t>
      </w:r>
      <w:r w:rsidRPr="0057236B">
        <w:rPr>
          <w:rFonts w:ascii="Times New Roman" w:hAnsi="Times New Roman" w:cs="Times New Roman"/>
          <w:sz w:val="24"/>
          <w:szCs w:val="24"/>
        </w:rPr>
        <w:t xml:space="preserve"> O sorteio ocorrerá em local e horário previamente definido pela Comissão, na presença dos candidatos interessados, os quais serão convocados por telefone, correio eletrônico ou qualquer outro meio que assegure a certeza da ciência do</w:t>
      </w:r>
      <w:r w:rsidRPr="0057236B">
        <w:rPr>
          <w:rFonts w:ascii="Times New Roman" w:hAnsi="Times New Roman" w:cs="Times New Roman"/>
          <w:spacing w:val="-46"/>
          <w:sz w:val="24"/>
          <w:szCs w:val="24"/>
        </w:rPr>
        <w:t xml:space="preserve"> </w:t>
      </w:r>
      <w:r w:rsidRPr="0057236B">
        <w:rPr>
          <w:rFonts w:ascii="Times New Roman" w:hAnsi="Times New Roman" w:cs="Times New Roman"/>
          <w:sz w:val="24"/>
          <w:szCs w:val="24"/>
        </w:rPr>
        <w:t>interessado.</w:t>
      </w:r>
    </w:p>
    <w:p w:rsidR="005B2682" w:rsidRPr="0057236B" w:rsidRDefault="005B2682" w:rsidP="005B2682">
      <w:pPr>
        <w:pStyle w:val="Corpodetexto"/>
        <w:spacing w:before="1"/>
        <w:jc w:val="both"/>
        <w:rPr>
          <w:rFonts w:ascii="Times New Roman" w:hAnsi="Times New Roman" w:cs="Times New Roman"/>
          <w:sz w:val="24"/>
          <w:szCs w:val="24"/>
        </w:rPr>
      </w:pPr>
    </w:p>
    <w:p w:rsidR="005B2682" w:rsidRPr="0057236B" w:rsidRDefault="005B2682" w:rsidP="005B2682">
      <w:pPr>
        <w:pStyle w:val="PargrafodaLista"/>
        <w:tabs>
          <w:tab w:val="left" w:pos="522"/>
        </w:tabs>
        <w:spacing w:before="1"/>
        <w:ind w:right="139"/>
        <w:jc w:val="both"/>
        <w:rPr>
          <w:rFonts w:ascii="Times New Roman" w:hAnsi="Times New Roman" w:cs="Times New Roman"/>
          <w:sz w:val="24"/>
          <w:szCs w:val="24"/>
        </w:rPr>
      </w:pPr>
      <w:r w:rsidRPr="0057236B">
        <w:rPr>
          <w:rFonts w:ascii="Times New Roman" w:hAnsi="Times New Roman" w:cs="Times New Roman"/>
          <w:b/>
          <w:sz w:val="24"/>
          <w:szCs w:val="24"/>
        </w:rPr>
        <w:t>10.3</w:t>
      </w:r>
      <w:r w:rsidRPr="0057236B">
        <w:rPr>
          <w:rFonts w:ascii="Times New Roman" w:hAnsi="Times New Roman" w:cs="Times New Roman"/>
          <w:sz w:val="24"/>
          <w:szCs w:val="24"/>
        </w:rPr>
        <w:t xml:space="preserve"> A aplicação do critério de desempate será efetivada após a análise dos recursos e antes da publicação da lista final dos</w:t>
      </w:r>
      <w:r w:rsidRPr="0057236B">
        <w:rPr>
          <w:rFonts w:ascii="Times New Roman" w:hAnsi="Times New Roman" w:cs="Times New Roman"/>
          <w:spacing w:val="-9"/>
          <w:sz w:val="24"/>
          <w:szCs w:val="24"/>
        </w:rPr>
        <w:t xml:space="preserve"> </w:t>
      </w:r>
      <w:r w:rsidRPr="0057236B">
        <w:rPr>
          <w:rFonts w:ascii="Times New Roman" w:hAnsi="Times New Roman" w:cs="Times New Roman"/>
          <w:sz w:val="24"/>
          <w:szCs w:val="24"/>
        </w:rPr>
        <w:t>selecionados.</w:t>
      </w: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Heading2"/>
        <w:tabs>
          <w:tab w:val="left" w:pos="720"/>
        </w:tabs>
        <w:ind w:left="120" w:right="132" w:firstLine="0"/>
        <w:jc w:val="both"/>
        <w:rPr>
          <w:rFonts w:ascii="Times New Roman" w:hAnsi="Times New Roman" w:cs="Times New Roman"/>
          <w:sz w:val="24"/>
          <w:szCs w:val="24"/>
        </w:rPr>
      </w:pPr>
      <w:r w:rsidRPr="0057236B">
        <w:rPr>
          <w:rFonts w:ascii="Times New Roman" w:hAnsi="Times New Roman" w:cs="Times New Roman"/>
          <w:sz w:val="24"/>
          <w:szCs w:val="24"/>
        </w:rPr>
        <w:t>11.DIVULGAÇÃO DO RESULTADO FINAL DO PROCESSO SELETIVO SIMPLIFICADO</w:t>
      </w:r>
    </w:p>
    <w:p w:rsidR="005B2682" w:rsidRPr="0057236B" w:rsidRDefault="005B2682" w:rsidP="005B2682">
      <w:pPr>
        <w:pStyle w:val="Corpodetexto"/>
        <w:jc w:val="both"/>
        <w:rPr>
          <w:rFonts w:ascii="Times New Roman" w:hAnsi="Times New Roman" w:cs="Times New Roman"/>
          <w:b/>
          <w:sz w:val="24"/>
          <w:szCs w:val="24"/>
        </w:rPr>
      </w:pPr>
    </w:p>
    <w:p w:rsidR="005B2682" w:rsidRPr="0057236B" w:rsidRDefault="005B2682" w:rsidP="005B2682">
      <w:pPr>
        <w:pStyle w:val="PargrafodaLista"/>
        <w:tabs>
          <w:tab w:val="left" w:pos="642"/>
        </w:tabs>
        <w:ind w:right="138"/>
        <w:jc w:val="both"/>
        <w:rPr>
          <w:rFonts w:ascii="Times New Roman" w:hAnsi="Times New Roman" w:cs="Times New Roman"/>
          <w:sz w:val="24"/>
          <w:szCs w:val="24"/>
        </w:rPr>
      </w:pPr>
      <w:r w:rsidRPr="0057236B">
        <w:rPr>
          <w:rFonts w:ascii="Times New Roman" w:hAnsi="Times New Roman" w:cs="Times New Roman"/>
          <w:b/>
          <w:sz w:val="24"/>
          <w:szCs w:val="24"/>
        </w:rPr>
        <w:t>11.1</w:t>
      </w:r>
      <w:r w:rsidRPr="0057236B">
        <w:rPr>
          <w:rFonts w:ascii="Times New Roman" w:hAnsi="Times New Roman" w:cs="Times New Roman"/>
          <w:sz w:val="24"/>
          <w:szCs w:val="24"/>
        </w:rPr>
        <w:t xml:space="preserve"> Transcorrido o prazo sem a interposição de recurso ou ultimado o seu julgamento, a Comissão encaminhará o Processo Seletivo Simplificado ao Prefeito Municipal para homologação, no prazo de um</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dia.</w:t>
      </w:r>
    </w:p>
    <w:p w:rsidR="005B2682" w:rsidRPr="0057236B" w:rsidRDefault="005B2682" w:rsidP="005B2682">
      <w:pPr>
        <w:pStyle w:val="Corpodetexto"/>
        <w:spacing w:before="1"/>
        <w:jc w:val="both"/>
        <w:rPr>
          <w:rFonts w:ascii="Times New Roman" w:hAnsi="Times New Roman" w:cs="Times New Roman"/>
          <w:sz w:val="24"/>
          <w:szCs w:val="24"/>
        </w:rPr>
      </w:pPr>
    </w:p>
    <w:p w:rsidR="005B2682" w:rsidRPr="0057236B" w:rsidRDefault="005B2682" w:rsidP="005B2682">
      <w:pPr>
        <w:pStyle w:val="PargrafodaLista"/>
        <w:tabs>
          <w:tab w:val="left" w:pos="668"/>
        </w:tabs>
        <w:spacing w:before="1"/>
        <w:ind w:right="139"/>
        <w:jc w:val="both"/>
        <w:rPr>
          <w:rFonts w:ascii="Times New Roman" w:hAnsi="Times New Roman" w:cs="Times New Roman"/>
          <w:sz w:val="24"/>
          <w:szCs w:val="24"/>
        </w:rPr>
      </w:pPr>
      <w:r w:rsidRPr="0057236B">
        <w:rPr>
          <w:rFonts w:ascii="Times New Roman" w:hAnsi="Times New Roman" w:cs="Times New Roman"/>
          <w:b/>
          <w:sz w:val="24"/>
          <w:szCs w:val="24"/>
        </w:rPr>
        <w:t>11.2</w:t>
      </w:r>
      <w:r w:rsidRPr="0057236B">
        <w:rPr>
          <w:rFonts w:ascii="Times New Roman" w:hAnsi="Times New Roman" w:cs="Times New Roman"/>
          <w:sz w:val="24"/>
          <w:szCs w:val="24"/>
        </w:rPr>
        <w:t xml:space="preserve"> Homologado o resultado final, será lançado edital com a classificação geral dos candidatos aprovados, quando, então passará a fluir o prazo de validade do Processo Seletivo</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Simplificado.</w:t>
      </w: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Heading2"/>
        <w:tabs>
          <w:tab w:val="left" w:pos="504"/>
        </w:tabs>
        <w:ind w:left="119" w:firstLine="0"/>
        <w:jc w:val="both"/>
        <w:rPr>
          <w:rFonts w:ascii="Times New Roman" w:hAnsi="Times New Roman" w:cs="Times New Roman"/>
          <w:sz w:val="24"/>
          <w:szCs w:val="24"/>
        </w:rPr>
      </w:pPr>
      <w:r w:rsidRPr="0057236B">
        <w:rPr>
          <w:rFonts w:ascii="Times New Roman" w:hAnsi="Times New Roman" w:cs="Times New Roman"/>
          <w:sz w:val="24"/>
          <w:szCs w:val="24"/>
        </w:rPr>
        <w:t>12. CONDIÇÕES PARA A CONTRATAÇÃO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rPr>
        <w:t>TEMPORÁRIA</w:t>
      </w:r>
    </w:p>
    <w:p w:rsidR="005B2682" w:rsidRPr="0057236B" w:rsidRDefault="005B2682" w:rsidP="005B2682">
      <w:pPr>
        <w:pStyle w:val="Corpodetexto"/>
        <w:spacing w:before="11"/>
        <w:jc w:val="both"/>
        <w:rPr>
          <w:rFonts w:ascii="Times New Roman" w:hAnsi="Times New Roman" w:cs="Times New Roman"/>
          <w:b/>
          <w:sz w:val="24"/>
          <w:szCs w:val="24"/>
        </w:rPr>
      </w:pPr>
    </w:p>
    <w:p w:rsidR="005B2682" w:rsidRPr="0057236B" w:rsidRDefault="005B2682" w:rsidP="005B2682">
      <w:pPr>
        <w:pStyle w:val="PargrafodaLista"/>
        <w:tabs>
          <w:tab w:val="left" w:pos="712"/>
        </w:tabs>
        <w:ind w:right="137"/>
        <w:jc w:val="both"/>
        <w:rPr>
          <w:rFonts w:ascii="Times New Roman" w:hAnsi="Times New Roman" w:cs="Times New Roman"/>
          <w:sz w:val="24"/>
          <w:szCs w:val="24"/>
        </w:rPr>
      </w:pPr>
      <w:r w:rsidRPr="0057236B">
        <w:rPr>
          <w:rFonts w:ascii="Times New Roman" w:hAnsi="Times New Roman" w:cs="Times New Roman"/>
          <w:b/>
          <w:sz w:val="24"/>
          <w:szCs w:val="24"/>
        </w:rPr>
        <w:t>12.1</w:t>
      </w:r>
      <w:r w:rsidRPr="0057236B">
        <w:rPr>
          <w:rFonts w:ascii="Times New Roman" w:hAnsi="Times New Roman" w:cs="Times New Roman"/>
          <w:sz w:val="24"/>
          <w:szCs w:val="24"/>
        </w:rPr>
        <w:t xml:space="preserve"> Homologado o resultado final do Processo Seletivo Simplificado e conforme necessidade da Municipalidade mediante autorização do Prefeito Municipal, será convocado o primeiro colocado, para, no prazo de 2( dois) dias, comprovar o atendimento das seguintes</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rPr>
        <w:t>condições:</w:t>
      </w:r>
    </w:p>
    <w:p w:rsidR="005B2682" w:rsidRPr="0057236B" w:rsidRDefault="005B2682" w:rsidP="005B2682">
      <w:pPr>
        <w:tabs>
          <w:tab w:val="left" w:pos="822"/>
        </w:tabs>
        <w:spacing w:before="154"/>
        <w:jc w:val="both"/>
        <w:rPr>
          <w:rFonts w:ascii="Times New Roman" w:hAnsi="Times New Roman" w:cs="Times New Roman"/>
          <w:sz w:val="24"/>
          <w:szCs w:val="24"/>
        </w:rPr>
      </w:pPr>
      <w:r w:rsidRPr="0057236B">
        <w:rPr>
          <w:rFonts w:ascii="Times New Roman" w:hAnsi="Times New Roman" w:cs="Times New Roman"/>
          <w:sz w:val="24"/>
          <w:szCs w:val="24"/>
        </w:rPr>
        <w:t>12.1.1 Ser brasileiro ou estrangeiro na forma da</w:t>
      </w:r>
      <w:r w:rsidRPr="0057236B">
        <w:rPr>
          <w:rFonts w:ascii="Times New Roman" w:hAnsi="Times New Roman" w:cs="Times New Roman"/>
          <w:spacing w:val="-8"/>
          <w:sz w:val="24"/>
          <w:szCs w:val="24"/>
        </w:rPr>
        <w:t xml:space="preserve"> </w:t>
      </w:r>
      <w:r w:rsidRPr="0057236B">
        <w:rPr>
          <w:rFonts w:ascii="Times New Roman" w:hAnsi="Times New Roman" w:cs="Times New Roman"/>
          <w:sz w:val="24"/>
          <w:szCs w:val="24"/>
        </w:rPr>
        <w:t>lei;</w:t>
      </w:r>
    </w:p>
    <w:p w:rsidR="005B2682" w:rsidRPr="0057236B" w:rsidRDefault="005B2682" w:rsidP="005B2682">
      <w:pPr>
        <w:tabs>
          <w:tab w:val="left" w:pos="830"/>
        </w:tabs>
        <w:spacing w:before="160"/>
        <w:ind w:right="140"/>
        <w:jc w:val="both"/>
        <w:rPr>
          <w:rFonts w:ascii="Times New Roman" w:hAnsi="Times New Roman" w:cs="Times New Roman"/>
          <w:sz w:val="24"/>
          <w:szCs w:val="24"/>
        </w:rPr>
      </w:pPr>
      <w:r w:rsidRPr="0057236B">
        <w:rPr>
          <w:rFonts w:ascii="Times New Roman" w:hAnsi="Times New Roman" w:cs="Times New Roman"/>
          <w:sz w:val="24"/>
          <w:szCs w:val="24"/>
        </w:rPr>
        <w:t xml:space="preserve">12.1.2  Apresentar atestado </w:t>
      </w:r>
      <w:r w:rsidRPr="00270D3F">
        <w:rPr>
          <w:rFonts w:ascii="Times New Roman" w:hAnsi="Times New Roman" w:cs="Times New Roman"/>
          <w:sz w:val="24"/>
          <w:szCs w:val="24"/>
        </w:rPr>
        <w:t>médico exarado pelo serviço oficial do Município,</w:t>
      </w:r>
      <w:r w:rsidRPr="0057236B">
        <w:rPr>
          <w:rFonts w:ascii="Times New Roman" w:hAnsi="Times New Roman" w:cs="Times New Roman"/>
          <w:sz w:val="24"/>
          <w:szCs w:val="24"/>
        </w:rPr>
        <w:t xml:space="preserve"> no sentido de gozar de boa saúde física e</w:t>
      </w:r>
      <w:r w:rsidRPr="0057236B">
        <w:rPr>
          <w:rFonts w:ascii="Times New Roman" w:hAnsi="Times New Roman" w:cs="Times New Roman"/>
          <w:spacing w:val="-8"/>
          <w:sz w:val="24"/>
          <w:szCs w:val="24"/>
        </w:rPr>
        <w:t xml:space="preserve"> </w:t>
      </w:r>
      <w:r w:rsidRPr="0057236B">
        <w:rPr>
          <w:rFonts w:ascii="Times New Roman" w:hAnsi="Times New Roman" w:cs="Times New Roman"/>
          <w:sz w:val="24"/>
          <w:szCs w:val="24"/>
        </w:rPr>
        <w:t>mental.</w:t>
      </w:r>
    </w:p>
    <w:p w:rsidR="005B2682" w:rsidRPr="0057236B" w:rsidRDefault="005B2682" w:rsidP="005B2682">
      <w:pPr>
        <w:tabs>
          <w:tab w:val="left" w:pos="822"/>
        </w:tabs>
        <w:spacing w:before="113"/>
        <w:jc w:val="both"/>
        <w:rPr>
          <w:rFonts w:ascii="Times New Roman" w:hAnsi="Times New Roman" w:cs="Times New Roman"/>
          <w:sz w:val="24"/>
          <w:szCs w:val="24"/>
        </w:rPr>
      </w:pPr>
      <w:r w:rsidRPr="0057236B">
        <w:rPr>
          <w:rFonts w:ascii="Times New Roman" w:hAnsi="Times New Roman" w:cs="Times New Roman"/>
          <w:sz w:val="24"/>
          <w:szCs w:val="24"/>
        </w:rPr>
        <w:t xml:space="preserve">12.1.3 Apresentar declaração de bens e rendas. </w:t>
      </w:r>
    </w:p>
    <w:p w:rsidR="005B2682" w:rsidRPr="0057236B" w:rsidRDefault="005B2682" w:rsidP="005B2682">
      <w:pPr>
        <w:pStyle w:val="PargrafodaLista"/>
        <w:tabs>
          <w:tab w:val="left" w:pos="1018"/>
        </w:tabs>
        <w:spacing w:before="159"/>
        <w:ind w:left="0" w:right="133"/>
        <w:jc w:val="both"/>
        <w:rPr>
          <w:rFonts w:ascii="Times New Roman" w:hAnsi="Times New Roman" w:cs="Times New Roman"/>
          <w:sz w:val="24"/>
          <w:szCs w:val="24"/>
        </w:rPr>
      </w:pPr>
      <w:r w:rsidRPr="0057236B">
        <w:rPr>
          <w:rFonts w:ascii="Times New Roman" w:hAnsi="Times New Roman" w:cs="Times New Roman"/>
          <w:sz w:val="24"/>
          <w:szCs w:val="24"/>
        </w:rPr>
        <w:t xml:space="preserve">12.1.4 </w:t>
      </w:r>
      <w:r>
        <w:rPr>
          <w:rFonts w:ascii="Times New Roman" w:hAnsi="Times New Roman" w:cs="Times New Roman"/>
          <w:sz w:val="24"/>
          <w:szCs w:val="24"/>
        </w:rPr>
        <w:t>Comprovar  o cumprimento dos requisitos para provimento do cargo, conforme as atribuições do Anexo I.</w:t>
      </w:r>
    </w:p>
    <w:p w:rsidR="005B2682" w:rsidRPr="0057236B" w:rsidRDefault="005B2682" w:rsidP="005B2682">
      <w:pPr>
        <w:pStyle w:val="Corpodetexto"/>
        <w:ind w:hanging="701"/>
        <w:jc w:val="both"/>
        <w:rPr>
          <w:rFonts w:ascii="Times New Roman" w:hAnsi="Times New Roman" w:cs="Times New Roman"/>
          <w:sz w:val="24"/>
          <w:szCs w:val="24"/>
        </w:rPr>
      </w:pPr>
    </w:p>
    <w:p w:rsidR="005B2682" w:rsidRPr="0057236B" w:rsidRDefault="005B2682" w:rsidP="005B2682">
      <w:pPr>
        <w:pStyle w:val="PargrafodaLista"/>
        <w:numPr>
          <w:ilvl w:val="1"/>
          <w:numId w:val="2"/>
        </w:numPr>
        <w:tabs>
          <w:tab w:val="clear" w:pos="360"/>
          <w:tab w:val="left" w:pos="142"/>
        </w:tabs>
        <w:ind w:right="140" w:firstLine="22"/>
        <w:jc w:val="both"/>
        <w:rPr>
          <w:rFonts w:ascii="Times New Roman" w:hAnsi="Times New Roman" w:cs="Times New Roman"/>
          <w:sz w:val="24"/>
          <w:szCs w:val="24"/>
        </w:rPr>
      </w:pPr>
      <w:r w:rsidRPr="0057236B">
        <w:rPr>
          <w:rFonts w:ascii="Times New Roman" w:hAnsi="Times New Roman" w:cs="Times New Roman"/>
          <w:b/>
          <w:sz w:val="24"/>
          <w:szCs w:val="24"/>
        </w:rPr>
        <w:t>12.2</w:t>
      </w:r>
      <w:r w:rsidRPr="0057236B">
        <w:rPr>
          <w:rFonts w:ascii="Times New Roman" w:hAnsi="Times New Roman" w:cs="Times New Roman"/>
          <w:sz w:val="24"/>
          <w:szCs w:val="24"/>
        </w:rPr>
        <w:t xml:space="preserve"> A</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convocação</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do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candidato</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classificado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será</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realizada</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por</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meio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de</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Edital</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publicado no mural de publicações oficiais da Prefeitura</w:t>
      </w:r>
      <w:r w:rsidRPr="0057236B">
        <w:rPr>
          <w:rFonts w:ascii="Times New Roman" w:hAnsi="Times New Roman" w:cs="Times New Roman"/>
          <w:spacing w:val="-9"/>
          <w:sz w:val="24"/>
          <w:szCs w:val="24"/>
        </w:rPr>
        <w:t xml:space="preserve"> </w:t>
      </w:r>
      <w:r w:rsidRPr="0057236B">
        <w:rPr>
          <w:rFonts w:ascii="Times New Roman" w:hAnsi="Times New Roman" w:cs="Times New Roman"/>
          <w:sz w:val="24"/>
          <w:szCs w:val="24"/>
        </w:rPr>
        <w:t xml:space="preserve">Municipal e site </w:t>
      </w:r>
      <w:hyperlink r:id="rId10" w:history="1">
        <w:r w:rsidRPr="0057236B">
          <w:rPr>
            <w:rStyle w:val="Hyperlink"/>
            <w:rFonts w:ascii="Times New Roman" w:hAnsi="Times New Roman" w:cs="Times New Roman"/>
            <w:sz w:val="24"/>
            <w:szCs w:val="24"/>
          </w:rPr>
          <w:t>www.mucum-rs.com.br</w:t>
        </w:r>
      </w:hyperlink>
    </w:p>
    <w:p w:rsidR="005B2682" w:rsidRPr="0057236B" w:rsidRDefault="005B2682" w:rsidP="005B2682">
      <w:pPr>
        <w:pStyle w:val="Corpodetexto"/>
        <w:tabs>
          <w:tab w:val="left" w:pos="142"/>
        </w:tabs>
        <w:spacing w:before="1"/>
        <w:ind w:left="120" w:firstLine="22"/>
        <w:jc w:val="both"/>
        <w:rPr>
          <w:rFonts w:ascii="Times New Roman" w:hAnsi="Times New Roman" w:cs="Times New Roman"/>
          <w:sz w:val="24"/>
          <w:szCs w:val="24"/>
        </w:rPr>
      </w:pPr>
    </w:p>
    <w:p w:rsidR="005B2682" w:rsidRPr="0057236B" w:rsidRDefault="005B2682" w:rsidP="005B2682">
      <w:pPr>
        <w:pStyle w:val="PargrafodaLista"/>
        <w:numPr>
          <w:ilvl w:val="1"/>
          <w:numId w:val="2"/>
        </w:numPr>
        <w:tabs>
          <w:tab w:val="clear" w:pos="360"/>
          <w:tab w:val="left" w:pos="142"/>
          <w:tab w:val="left" w:pos="664"/>
        </w:tabs>
        <w:ind w:right="140" w:firstLine="22"/>
        <w:jc w:val="both"/>
        <w:rPr>
          <w:rFonts w:ascii="Times New Roman" w:hAnsi="Times New Roman" w:cs="Times New Roman"/>
          <w:sz w:val="24"/>
          <w:szCs w:val="24"/>
        </w:rPr>
      </w:pPr>
      <w:r w:rsidRPr="0057236B">
        <w:rPr>
          <w:rFonts w:ascii="Times New Roman" w:hAnsi="Times New Roman" w:cs="Times New Roman"/>
          <w:b/>
          <w:sz w:val="24"/>
          <w:szCs w:val="24"/>
        </w:rPr>
        <w:t>12.3</w:t>
      </w:r>
      <w:r w:rsidRPr="0057236B">
        <w:rPr>
          <w:rFonts w:ascii="Times New Roman" w:hAnsi="Times New Roman" w:cs="Times New Roman"/>
          <w:sz w:val="24"/>
          <w:szCs w:val="24"/>
        </w:rPr>
        <w:t xml:space="preserve"> Não comparecendo o candidato convocado ou verificando-se o não atendimento das condições exigidas para a contratação, serão convocados os demais classificados, observando-se a ordem classificatória</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crescente.</w:t>
      </w:r>
    </w:p>
    <w:p w:rsidR="005B2682" w:rsidRPr="0057236B" w:rsidRDefault="005B2682" w:rsidP="005B2682">
      <w:pPr>
        <w:pStyle w:val="Corpodetexto"/>
        <w:tabs>
          <w:tab w:val="left" w:pos="142"/>
        </w:tabs>
        <w:spacing w:before="1"/>
        <w:ind w:left="120" w:firstLine="22"/>
        <w:jc w:val="both"/>
        <w:rPr>
          <w:rFonts w:ascii="Times New Roman" w:hAnsi="Times New Roman" w:cs="Times New Roman"/>
          <w:sz w:val="24"/>
          <w:szCs w:val="24"/>
        </w:rPr>
      </w:pPr>
    </w:p>
    <w:p w:rsidR="005B2682" w:rsidRPr="00E45968" w:rsidRDefault="005B2682" w:rsidP="005B2682">
      <w:pPr>
        <w:pStyle w:val="PargrafodaLista"/>
        <w:numPr>
          <w:ilvl w:val="1"/>
          <w:numId w:val="2"/>
        </w:numPr>
        <w:tabs>
          <w:tab w:val="clear" w:pos="360"/>
          <w:tab w:val="left" w:pos="142"/>
        </w:tabs>
        <w:spacing w:before="1"/>
        <w:ind w:right="146" w:firstLine="22"/>
        <w:jc w:val="both"/>
        <w:rPr>
          <w:rFonts w:ascii="Times New Roman" w:hAnsi="Times New Roman" w:cs="Times New Roman"/>
          <w:sz w:val="24"/>
          <w:szCs w:val="24"/>
        </w:rPr>
      </w:pPr>
      <w:r w:rsidRPr="00E45968">
        <w:rPr>
          <w:rFonts w:ascii="Times New Roman" w:hAnsi="Times New Roman" w:cs="Times New Roman"/>
          <w:b/>
          <w:sz w:val="24"/>
          <w:szCs w:val="24"/>
        </w:rPr>
        <w:t>12.</w:t>
      </w:r>
      <w:r>
        <w:rPr>
          <w:rFonts w:ascii="Times New Roman" w:hAnsi="Times New Roman" w:cs="Times New Roman"/>
          <w:b/>
          <w:sz w:val="24"/>
          <w:szCs w:val="24"/>
        </w:rPr>
        <w:t xml:space="preserve">4 </w:t>
      </w:r>
      <w:r w:rsidRPr="00E45968">
        <w:rPr>
          <w:rFonts w:ascii="Times New Roman" w:hAnsi="Times New Roman" w:cs="Times New Roman"/>
          <w:sz w:val="24"/>
          <w:szCs w:val="24"/>
        </w:rPr>
        <w:t xml:space="preserve"> O prazo de validade do presente Processo Seletivo Simplificado será de 02 (dois) anos, prorrogável, uma única vez, por igual</w:t>
      </w:r>
      <w:r w:rsidRPr="00E45968">
        <w:rPr>
          <w:rFonts w:ascii="Times New Roman" w:hAnsi="Times New Roman" w:cs="Times New Roman"/>
          <w:spacing w:val="-10"/>
          <w:sz w:val="24"/>
          <w:szCs w:val="24"/>
        </w:rPr>
        <w:t xml:space="preserve"> </w:t>
      </w:r>
      <w:r w:rsidRPr="00E45968">
        <w:rPr>
          <w:rFonts w:ascii="Times New Roman" w:hAnsi="Times New Roman" w:cs="Times New Roman"/>
          <w:sz w:val="24"/>
          <w:szCs w:val="24"/>
        </w:rPr>
        <w:t xml:space="preserve">período. </w:t>
      </w:r>
    </w:p>
    <w:p w:rsidR="005B2682" w:rsidRPr="0057236B" w:rsidRDefault="005B2682" w:rsidP="005B2682">
      <w:pPr>
        <w:tabs>
          <w:tab w:val="left" w:pos="654"/>
        </w:tabs>
        <w:spacing w:before="1"/>
        <w:ind w:right="146"/>
        <w:jc w:val="both"/>
        <w:rPr>
          <w:rFonts w:ascii="Times New Roman" w:hAnsi="Times New Roman" w:cs="Times New Roman"/>
          <w:sz w:val="24"/>
          <w:szCs w:val="24"/>
          <w:highlight w:val="yellow"/>
        </w:rPr>
      </w:pPr>
    </w:p>
    <w:p w:rsidR="005B2682" w:rsidRPr="0057236B" w:rsidRDefault="005B2682" w:rsidP="005B2682">
      <w:pPr>
        <w:pStyle w:val="PargrafodaLista"/>
        <w:tabs>
          <w:tab w:val="left" w:pos="642"/>
        </w:tabs>
        <w:ind w:right="136"/>
        <w:jc w:val="both"/>
        <w:rPr>
          <w:rFonts w:ascii="Times New Roman" w:hAnsi="Times New Roman" w:cs="Times New Roman"/>
          <w:sz w:val="24"/>
          <w:szCs w:val="24"/>
        </w:rPr>
      </w:pPr>
      <w:r w:rsidRPr="0057236B">
        <w:rPr>
          <w:rFonts w:ascii="Times New Roman" w:hAnsi="Times New Roman" w:cs="Times New Roman"/>
          <w:b/>
          <w:sz w:val="24"/>
          <w:szCs w:val="24"/>
        </w:rPr>
        <w:t>12.</w:t>
      </w:r>
      <w:r>
        <w:rPr>
          <w:rFonts w:ascii="Times New Roman" w:hAnsi="Times New Roman" w:cs="Times New Roman"/>
          <w:b/>
          <w:sz w:val="24"/>
          <w:szCs w:val="24"/>
        </w:rPr>
        <w:t>5</w:t>
      </w:r>
      <w:r w:rsidRPr="0057236B">
        <w:rPr>
          <w:rFonts w:ascii="Times New Roman" w:hAnsi="Times New Roman" w:cs="Times New Roman"/>
          <w:sz w:val="24"/>
          <w:szCs w:val="24"/>
        </w:rPr>
        <w:t xml:space="preserve"> No período de validade do Processo Seletivo Simplificado, em havendo a rescisão contratual, poderão ser chamados para contratação pelo tempo remanescente, os demais candidatos classificados, observada a ordem</w:t>
      </w:r>
      <w:r w:rsidRPr="0057236B">
        <w:rPr>
          <w:rFonts w:ascii="Times New Roman" w:hAnsi="Times New Roman" w:cs="Times New Roman"/>
          <w:spacing w:val="-12"/>
          <w:sz w:val="24"/>
          <w:szCs w:val="24"/>
        </w:rPr>
        <w:t xml:space="preserve"> </w:t>
      </w:r>
      <w:r w:rsidRPr="0057236B">
        <w:rPr>
          <w:rFonts w:ascii="Times New Roman" w:hAnsi="Times New Roman" w:cs="Times New Roman"/>
          <w:sz w:val="24"/>
          <w:szCs w:val="24"/>
        </w:rPr>
        <w:t>classificatória.</w:t>
      </w:r>
    </w:p>
    <w:p w:rsidR="005B2682" w:rsidRPr="0057236B" w:rsidRDefault="005B2682" w:rsidP="005B2682">
      <w:pPr>
        <w:pStyle w:val="Corpodetexto"/>
        <w:spacing w:before="1"/>
        <w:jc w:val="both"/>
        <w:rPr>
          <w:rFonts w:ascii="Times New Roman" w:hAnsi="Times New Roman" w:cs="Times New Roman"/>
          <w:sz w:val="24"/>
          <w:szCs w:val="24"/>
        </w:rPr>
      </w:pPr>
    </w:p>
    <w:p w:rsidR="005B2682" w:rsidRPr="0057236B" w:rsidRDefault="005B2682" w:rsidP="005B2682">
      <w:pPr>
        <w:pStyle w:val="PargrafodaLista"/>
        <w:tabs>
          <w:tab w:val="left" w:pos="646"/>
        </w:tabs>
        <w:ind w:right="139"/>
        <w:jc w:val="both"/>
        <w:rPr>
          <w:rFonts w:ascii="Times New Roman" w:hAnsi="Times New Roman" w:cs="Times New Roman"/>
          <w:sz w:val="24"/>
          <w:szCs w:val="24"/>
        </w:rPr>
      </w:pPr>
      <w:r w:rsidRPr="0057236B">
        <w:rPr>
          <w:rFonts w:ascii="Times New Roman" w:hAnsi="Times New Roman" w:cs="Times New Roman"/>
          <w:b/>
          <w:sz w:val="24"/>
          <w:szCs w:val="24"/>
        </w:rPr>
        <w:t>12.</w:t>
      </w:r>
      <w:r>
        <w:rPr>
          <w:rFonts w:ascii="Times New Roman" w:hAnsi="Times New Roman" w:cs="Times New Roman"/>
          <w:b/>
          <w:sz w:val="24"/>
          <w:szCs w:val="24"/>
        </w:rPr>
        <w:t>6</w:t>
      </w:r>
      <w:r w:rsidRPr="0057236B">
        <w:rPr>
          <w:rFonts w:ascii="Times New Roman" w:hAnsi="Times New Roman" w:cs="Times New Roman"/>
          <w:sz w:val="24"/>
          <w:szCs w:val="24"/>
        </w:rPr>
        <w:t xml:space="preserve"> Após todos os candidatos aprovados terem sido chamados, havendo ainda necessidade de contratações para as mesmas funções, novo processo seletivo deverá ser</w:t>
      </w:r>
      <w:r w:rsidRPr="0057236B">
        <w:rPr>
          <w:rFonts w:ascii="Times New Roman" w:hAnsi="Times New Roman" w:cs="Times New Roman"/>
          <w:spacing w:val="-16"/>
          <w:sz w:val="24"/>
          <w:szCs w:val="24"/>
        </w:rPr>
        <w:t xml:space="preserve"> </w:t>
      </w:r>
      <w:r w:rsidRPr="0057236B">
        <w:rPr>
          <w:rFonts w:ascii="Times New Roman" w:hAnsi="Times New Roman" w:cs="Times New Roman"/>
          <w:sz w:val="24"/>
          <w:szCs w:val="24"/>
        </w:rPr>
        <w:t>realizado.</w:t>
      </w: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Corpodetexto"/>
        <w:spacing w:before="1"/>
        <w:jc w:val="both"/>
        <w:rPr>
          <w:rFonts w:ascii="Times New Roman" w:hAnsi="Times New Roman" w:cs="Times New Roman"/>
          <w:sz w:val="24"/>
          <w:szCs w:val="24"/>
        </w:rPr>
      </w:pPr>
    </w:p>
    <w:p w:rsidR="005B2682" w:rsidRPr="0057236B" w:rsidRDefault="005B2682" w:rsidP="005B2682">
      <w:pPr>
        <w:pStyle w:val="Heading2"/>
        <w:tabs>
          <w:tab w:val="left" w:pos="504"/>
        </w:tabs>
        <w:ind w:left="119" w:firstLine="0"/>
        <w:jc w:val="both"/>
        <w:rPr>
          <w:rFonts w:ascii="Times New Roman" w:hAnsi="Times New Roman" w:cs="Times New Roman"/>
          <w:sz w:val="24"/>
          <w:szCs w:val="24"/>
        </w:rPr>
      </w:pPr>
      <w:r w:rsidRPr="0057236B">
        <w:rPr>
          <w:rFonts w:ascii="Times New Roman" w:hAnsi="Times New Roman" w:cs="Times New Roman"/>
          <w:sz w:val="24"/>
          <w:szCs w:val="24"/>
        </w:rPr>
        <w:t>13 DISPOSIÇÕES</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rPr>
        <w:t>GERAIS</w:t>
      </w:r>
    </w:p>
    <w:p w:rsidR="005B2682" w:rsidRPr="0057236B" w:rsidRDefault="005B2682" w:rsidP="005B2682">
      <w:pPr>
        <w:pStyle w:val="Corpodetexto"/>
        <w:spacing w:before="10"/>
        <w:jc w:val="both"/>
        <w:rPr>
          <w:rFonts w:ascii="Times New Roman" w:hAnsi="Times New Roman" w:cs="Times New Roman"/>
          <w:b/>
          <w:sz w:val="24"/>
          <w:szCs w:val="24"/>
        </w:rPr>
      </w:pPr>
    </w:p>
    <w:p w:rsidR="005B2682" w:rsidRPr="0057236B" w:rsidRDefault="005B2682" w:rsidP="005B2682">
      <w:pPr>
        <w:pStyle w:val="PargrafodaLista"/>
        <w:tabs>
          <w:tab w:val="left" w:pos="756"/>
        </w:tabs>
        <w:spacing w:before="1"/>
        <w:ind w:right="140"/>
        <w:jc w:val="both"/>
        <w:rPr>
          <w:rFonts w:ascii="Times New Roman" w:hAnsi="Times New Roman" w:cs="Times New Roman"/>
          <w:sz w:val="24"/>
          <w:szCs w:val="24"/>
        </w:rPr>
      </w:pPr>
      <w:r w:rsidRPr="0057236B">
        <w:rPr>
          <w:rFonts w:ascii="Times New Roman" w:hAnsi="Times New Roman" w:cs="Times New Roman"/>
          <w:b/>
          <w:sz w:val="24"/>
          <w:szCs w:val="24"/>
        </w:rPr>
        <w:t>13.1</w:t>
      </w:r>
      <w:r w:rsidRPr="0057236B">
        <w:rPr>
          <w:rFonts w:ascii="Times New Roman" w:hAnsi="Times New Roman" w:cs="Times New Roman"/>
          <w:sz w:val="24"/>
          <w:szCs w:val="24"/>
        </w:rPr>
        <w:t xml:space="preserve"> Não será fornecido qualquer documento comprobatório de aprovação ou classificação do candidato, valendo para esse fim a publicação do resultado</w:t>
      </w:r>
      <w:r w:rsidRPr="0057236B">
        <w:rPr>
          <w:rFonts w:ascii="Times New Roman" w:hAnsi="Times New Roman" w:cs="Times New Roman"/>
          <w:spacing w:val="-35"/>
          <w:sz w:val="24"/>
          <w:szCs w:val="24"/>
        </w:rPr>
        <w:t xml:space="preserve"> </w:t>
      </w:r>
      <w:r w:rsidRPr="0057236B">
        <w:rPr>
          <w:rFonts w:ascii="Times New Roman" w:hAnsi="Times New Roman" w:cs="Times New Roman"/>
          <w:sz w:val="24"/>
          <w:szCs w:val="24"/>
        </w:rPr>
        <w:t>final.</w:t>
      </w: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PargrafodaLista"/>
        <w:tabs>
          <w:tab w:val="left" w:pos="692"/>
        </w:tabs>
        <w:ind w:right="146"/>
        <w:jc w:val="both"/>
        <w:rPr>
          <w:rFonts w:ascii="Times New Roman" w:hAnsi="Times New Roman" w:cs="Times New Roman"/>
          <w:sz w:val="24"/>
          <w:szCs w:val="24"/>
        </w:rPr>
      </w:pPr>
      <w:r w:rsidRPr="0057236B">
        <w:rPr>
          <w:rFonts w:ascii="Times New Roman" w:hAnsi="Times New Roman" w:cs="Times New Roman"/>
          <w:b/>
          <w:sz w:val="24"/>
          <w:szCs w:val="24"/>
        </w:rPr>
        <w:t>13.2</w:t>
      </w:r>
      <w:r w:rsidRPr="0057236B">
        <w:rPr>
          <w:rFonts w:ascii="Times New Roman" w:hAnsi="Times New Roman" w:cs="Times New Roman"/>
          <w:sz w:val="24"/>
          <w:szCs w:val="24"/>
        </w:rPr>
        <w:t xml:space="preserve"> Os candidatos aprovados e classificados deverão manter atualizados os seus endereços.</w:t>
      </w:r>
    </w:p>
    <w:p w:rsidR="005B2682" w:rsidRPr="0057236B" w:rsidRDefault="005B2682" w:rsidP="005B2682">
      <w:pPr>
        <w:pStyle w:val="Corpodetexto"/>
        <w:spacing w:before="1"/>
        <w:jc w:val="both"/>
        <w:rPr>
          <w:rFonts w:ascii="Times New Roman" w:hAnsi="Times New Roman" w:cs="Times New Roman"/>
          <w:sz w:val="24"/>
          <w:szCs w:val="24"/>
        </w:rPr>
      </w:pPr>
    </w:p>
    <w:p w:rsidR="005B2682" w:rsidRPr="0057236B" w:rsidRDefault="005B2682" w:rsidP="005B2682">
      <w:pPr>
        <w:pStyle w:val="PargrafodaLista"/>
        <w:tabs>
          <w:tab w:val="left" w:pos="686"/>
        </w:tabs>
        <w:ind w:right="142"/>
        <w:jc w:val="both"/>
        <w:rPr>
          <w:rFonts w:ascii="Times New Roman" w:hAnsi="Times New Roman" w:cs="Times New Roman"/>
          <w:sz w:val="24"/>
          <w:szCs w:val="24"/>
        </w:rPr>
      </w:pPr>
      <w:r w:rsidRPr="0057236B">
        <w:rPr>
          <w:rFonts w:ascii="Times New Roman" w:hAnsi="Times New Roman" w:cs="Times New Roman"/>
          <w:b/>
          <w:sz w:val="24"/>
          <w:szCs w:val="24"/>
        </w:rPr>
        <w:t>13.3</w:t>
      </w:r>
      <w:r w:rsidRPr="0057236B">
        <w:rPr>
          <w:rFonts w:ascii="Times New Roman" w:hAnsi="Times New Roman" w:cs="Times New Roman"/>
          <w:sz w:val="24"/>
          <w:szCs w:val="24"/>
        </w:rPr>
        <w:t xml:space="preserve"> Respeitada a natureza da função temporária, por razões de interesse público, poderá haver a readequação das condições definidas inicialmente no edital, conforme dispuser a legislação</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local.</w:t>
      </w:r>
    </w:p>
    <w:p w:rsidR="005B2682" w:rsidRPr="0057236B" w:rsidRDefault="005B2682" w:rsidP="005B2682">
      <w:pPr>
        <w:pStyle w:val="Corpodetexto"/>
        <w:spacing w:before="1"/>
        <w:jc w:val="both"/>
        <w:rPr>
          <w:rFonts w:ascii="Times New Roman" w:hAnsi="Times New Roman" w:cs="Times New Roman"/>
          <w:sz w:val="24"/>
          <w:szCs w:val="24"/>
        </w:rPr>
      </w:pPr>
    </w:p>
    <w:p w:rsidR="005B2682" w:rsidRPr="0057236B" w:rsidRDefault="005B2682" w:rsidP="005B2682">
      <w:pPr>
        <w:pStyle w:val="PargrafodaLista"/>
        <w:tabs>
          <w:tab w:val="left" w:pos="694"/>
        </w:tabs>
        <w:ind w:right="138"/>
        <w:jc w:val="both"/>
        <w:rPr>
          <w:rFonts w:ascii="Times New Roman" w:hAnsi="Times New Roman" w:cs="Times New Roman"/>
          <w:sz w:val="24"/>
          <w:szCs w:val="24"/>
        </w:rPr>
      </w:pPr>
      <w:r w:rsidRPr="0057236B">
        <w:rPr>
          <w:rFonts w:ascii="Times New Roman" w:hAnsi="Times New Roman" w:cs="Times New Roman"/>
          <w:b/>
          <w:sz w:val="24"/>
          <w:szCs w:val="24"/>
        </w:rPr>
        <w:t>13.4</w:t>
      </w:r>
      <w:r w:rsidRPr="0057236B">
        <w:rPr>
          <w:rFonts w:ascii="Times New Roman" w:hAnsi="Times New Roman" w:cs="Times New Roman"/>
          <w:sz w:val="24"/>
          <w:szCs w:val="24"/>
        </w:rPr>
        <w:t xml:space="preserve"> Os casos omissos e situações não previstas serão resolvidos pela Comissão designada.</w:t>
      </w:r>
    </w:p>
    <w:p w:rsidR="005B2682" w:rsidRPr="0057236B" w:rsidRDefault="005B2682" w:rsidP="005B2682">
      <w:pPr>
        <w:pStyle w:val="Corpodetexto"/>
        <w:jc w:val="both"/>
        <w:rPr>
          <w:rFonts w:ascii="Times New Roman" w:hAnsi="Times New Roman" w:cs="Times New Roman"/>
          <w:sz w:val="24"/>
          <w:szCs w:val="24"/>
        </w:rPr>
      </w:pPr>
    </w:p>
    <w:p w:rsidR="005B2682" w:rsidRDefault="005B2682" w:rsidP="005B2682">
      <w:pPr>
        <w:pStyle w:val="Corpodetexto"/>
        <w:spacing w:before="1"/>
        <w:ind w:left="142"/>
        <w:jc w:val="both"/>
        <w:rPr>
          <w:rFonts w:ascii="Times New Roman" w:hAnsi="Times New Roman" w:cs="Times New Roman"/>
          <w:sz w:val="24"/>
          <w:szCs w:val="24"/>
        </w:rPr>
      </w:pPr>
      <w:r w:rsidRPr="0057236B">
        <w:rPr>
          <w:rFonts w:ascii="Times New Roman" w:hAnsi="Times New Roman" w:cs="Times New Roman"/>
          <w:b/>
          <w:sz w:val="24"/>
          <w:szCs w:val="24"/>
        </w:rPr>
        <w:t xml:space="preserve">13.5 </w:t>
      </w:r>
      <w:r w:rsidRPr="0057236B">
        <w:rPr>
          <w:rFonts w:ascii="Times New Roman" w:hAnsi="Times New Roman" w:cs="Times New Roman"/>
          <w:sz w:val="24"/>
          <w:szCs w:val="24"/>
        </w:rPr>
        <w:t>São partes integrantes deste edital:</w:t>
      </w:r>
    </w:p>
    <w:p w:rsidR="005B2682" w:rsidRPr="0057236B" w:rsidRDefault="005B2682" w:rsidP="005B2682">
      <w:pPr>
        <w:pStyle w:val="Corpodetexto"/>
        <w:spacing w:before="1"/>
        <w:ind w:left="142"/>
        <w:jc w:val="both"/>
        <w:rPr>
          <w:rFonts w:ascii="Times New Roman" w:hAnsi="Times New Roman" w:cs="Times New Roman"/>
          <w:sz w:val="24"/>
          <w:szCs w:val="24"/>
        </w:rPr>
      </w:pPr>
    </w:p>
    <w:p w:rsidR="005B2682" w:rsidRPr="0057236B" w:rsidRDefault="005B2682" w:rsidP="005B2682">
      <w:pPr>
        <w:ind w:left="142"/>
        <w:jc w:val="both"/>
        <w:rPr>
          <w:rFonts w:ascii="Times New Roman" w:hAnsi="Times New Roman" w:cs="Times New Roman"/>
          <w:b/>
          <w:sz w:val="24"/>
          <w:szCs w:val="24"/>
        </w:rPr>
      </w:pPr>
      <w:r w:rsidRPr="0057236B">
        <w:rPr>
          <w:rFonts w:ascii="Times New Roman" w:hAnsi="Times New Roman" w:cs="Times New Roman"/>
          <w:sz w:val="24"/>
          <w:szCs w:val="24"/>
        </w:rPr>
        <w:t>ANEXO I: ATRIBUIÇÕES DOS CARGOS</w:t>
      </w:r>
      <w:r w:rsidRPr="0057236B">
        <w:rPr>
          <w:rFonts w:ascii="Times New Roman" w:hAnsi="Times New Roman" w:cs="Times New Roman"/>
          <w:b/>
          <w:sz w:val="24"/>
          <w:szCs w:val="24"/>
        </w:rPr>
        <w:t xml:space="preserve"> </w:t>
      </w:r>
    </w:p>
    <w:p w:rsidR="005B2682" w:rsidRPr="0057236B" w:rsidRDefault="005B2682" w:rsidP="005B2682">
      <w:pPr>
        <w:ind w:left="142" w:right="900"/>
        <w:jc w:val="both"/>
        <w:rPr>
          <w:rFonts w:ascii="Times New Roman" w:hAnsi="Times New Roman" w:cs="Times New Roman"/>
          <w:b/>
          <w:sz w:val="24"/>
          <w:szCs w:val="24"/>
        </w:rPr>
      </w:pPr>
      <w:r w:rsidRPr="0057236B">
        <w:rPr>
          <w:rFonts w:ascii="Times New Roman" w:hAnsi="Times New Roman" w:cs="Times New Roman"/>
          <w:sz w:val="24"/>
          <w:szCs w:val="24"/>
        </w:rPr>
        <w:t>ANEXO II:</w:t>
      </w:r>
      <w:r w:rsidRPr="0057236B">
        <w:rPr>
          <w:rFonts w:ascii="Times New Roman" w:hAnsi="Times New Roman" w:cs="Times New Roman"/>
          <w:b/>
          <w:sz w:val="24"/>
          <w:szCs w:val="24"/>
        </w:rPr>
        <w:t xml:space="preserve"> </w:t>
      </w:r>
      <w:r w:rsidRPr="0057236B">
        <w:rPr>
          <w:rFonts w:ascii="Times New Roman" w:hAnsi="Times New Roman" w:cs="Times New Roman"/>
          <w:sz w:val="24"/>
          <w:szCs w:val="24"/>
        </w:rPr>
        <w:t>MODELO DE CURRÍCULO PARA PROCESSO SELETIVO SIMPLIFICADO</w:t>
      </w:r>
    </w:p>
    <w:p w:rsidR="005B2682" w:rsidRPr="0057236B" w:rsidRDefault="005B2682" w:rsidP="005B2682">
      <w:pPr>
        <w:ind w:left="142" w:right="900"/>
        <w:jc w:val="both"/>
        <w:rPr>
          <w:rFonts w:ascii="Times New Roman" w:hAnsi="Times New Roman" w:cs="Times New Roman"/>
          <w:sz w:val="24"/>
          <w:szCs w:val="24"/>
        </w:rPr>
      </w:pPr>
      <w:r w:rsidRPr="0057236B">
        <w:rPr>
          <w:rFonts w:ascii="Times New Roman" w:hAnsi="Times New Roman" w:cs="Times New Roman"/>
          <w:sz w:val="24"/>
          <w:szCs w:val="24"/>
        </w:rPr>
        <w:t>ANEXO III:</w:t>
      </w:r>
      <w:r w:rsidRPr="0057236B">
        <w:rPr>
          <w:rFonts w:ascii="Times New Roman" w:hAnsi="Times New Roman" w:cs="Times New Roman"/>
          <w:b/>
          <w:sz w:val="24"/>
          <w:szCs w:val="24"/>
        </w:rPr>
        <w:t xml:space="preserve"> </w:t>
      </w:r>
      <w:r w:rsidRPr="0057236B">
        <w:rPr>
          <w:rFonts w:ascii="Times New Roman" w:hAnsi="Times New Roman" w:cs="Times New Roman"/>
          <w:sz w:val="24"/>
          <w:szCs w:val="24"/>
        </w:rPr>
        <w:t>CRONOGRAMA DO PROCESSO SELETIVO SIMPLIFICADO</w:t>
      </w:r>
    </w:p>
    <w:p w:rsidR="005B2682" w:rsidRPr="0057236B" w:rsidRDefault="005B2682" w:rsidP="005B2682">
      <w:pPr>
        <w:ind w:left="142"/>
        <w:jc w:val="both"/>
        <w:rPr>
          <w:rFonts w:ascii="Times New Roman" w:hAnsi="Times New Roman" w:cs="Times New Roman"/>
          <w:sz w:val="24"/>
          <w:szCs w:val="24"/>
        </w:rPr>
      </w:pPr>
      <w:r>
        <w:rPr>
          <w:rFonts w:ascii="Times New Roman" w:hAnsi="Times New Roman" w:cs="Times New Roman"/>
          <w:sz w:val="24"/>
          <w:szCs w:val="24"/>
        </w:rPr>
        <w:t>ANEXO IV: FICHA DE INSCRIÇÃO</w:t>
      </w:r>
    </w:p>
    <w:p w:rsidR="005B2682" w:rsidRPr="0057236B" w:rsidRDefault="005B2682" w:rsidP="005B2682">
      <w:pPr>
        <w:pStyle w:val="Corpodetexto"/>
        <w:spacing w:before="1"/>
        <w:ind w:left="142"/>
        <w:jc w:val="both"/>
        <w:rPr>
          <w:rFonts w:ascii="Times New Roman" w:hAnsi="Times New Roman" w:cs="Times New Roman"/>
          <w:sz w:val="24"/>
          <w:szCs w:val="24"/>
        </w:rPr>
      </w:pPr>
    </w:p>
    <w:p w:rsidR="005B2682" w:rsidRPr="0057236B" w:rsidRDefault="005B2682" w:rsidP="005B2682">
      <w:pPr>
        <w:pStyle w:val="Corpodetexto"/>
        <w:spacing w:before="1"/>
        <w:ind w:left="1513"/>
        <w:jc w:val="both"/>
        <w:rPr>
          <w:rFonts w:ascii="Times New Roman" w:hAnsi="Times New Roman" w:cs="Times New Roman"/>
          <w:sz w:val="24"/>
          <w:szCs w:val="24"/>
        </w:rPr>
      </w:pPr>
    </w:p>
    <w:p w:rsidR="005B2682" w:rsidRPr="0057236B" w:rsidRDefault="005B2682" w:rsidP="00C66A90">
      <w:pPr>
        <w:pStyle w:val="Corpodetexto"/>
        <w:spacing w:before="1"/>
        <w:ind w:left="1513"/>
        <w:rPr>
          <w:rFonts w:ascii="Times New Roman" w:hAnsi="Times New Roman" w:cs="Times New Roman"/>
          <w:sz w:val="24"/>
          <w:szCs w:val="24"/>
        </w:rPr>
      </w:pPr>
      <w:r w:rsidRPr="007A208F">
        <w:rPr>
          <w:rFonts w:ascii="Times New Roman" w:hAnsi="Times New Roman" w:cs="Times New Roman"/>
          <w:sz w:val="24"/>
          <w:szCs w:val="24"/>
        </w:rPr>
        <w:t>Muçum,</w:t>
      </w:r>
      <w:r>
        <w:rPr>
          <w:rFonts w:ascii="Times New Roman" w:hAnsi="Times New Roman" w:cs="Times New Roman"/>
          <w:sz w:val="24"/>
          <w:szCs w:val="24"/>
        </w:rPr>
        <w:t xml:space="preserve"> aos </w:t>
      </w:r>
      <w:r w:rsidR="00F02CD4">
        <w:rPr>
          <w:rFonts w:ascii="Times New Roman" w:hAnsi="Times New Roman" w:cs="Times New Roman"/>
          <w:sz w:val="24"/>
          <w:szCs w:val="24"/>
        </w:rPr>
        <w:t>dez dias do mês de janeiro de dois mil e dezenove</w:t>
      </w:r>
      <w:r>
        <w:rPr>
          <w:rFonts w:ascii="Times New Roman" w:hAnsi="Times New Roman" w:cs="Times New Roman"/>
          <w:sz w:val="24"/>
          <w:szCs w:val="24"/>
        </w:rPr>
        <w:t>.</w:t>
      </w: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Corpodetexto"/>
        <w:spacing w:before="9"/>
        <w:jc w:val="both"/>
        <w:rPr>
          <w:rFonts w:ascii="Times New Roman" w:hAnsi="Times New Roman" w:cs="Times New Roman"/>
          <w:sz w:val="24"/>
          <w:szCs w:val="24"/>
        </w:rPr>
      </w:pPr>
    </w:p>
    <w:p w:rsidR="005B2682" w:rsidRPr="0057236B" w:rsidRDefault="005B2682" w:rsidP="005B2682">
      <w:pPr>
        <w:spacing w:before="46"/>
        <w:ind w:left="886" w:right="896"/>
        <w:jc w:val="center"/>
        <w:rPr>
          <w:rFonts w:ascii="Times New Roman" w:hAnsi="Times New Roman" w:cs="Times New Roman"/>
          <w:b/>
          <w:sz w:val="24"/>
          <w:szCs w:val="24"/>
        </w:rPr>
      </w:pPr>
      <w:r w:rsidRPr="0057236B">
        <w:rPr>
          <w:rFonts w:ascii="Times New Roman" w:hAnsi="Times New Roman" w:cs="Times New Roman"/>
          <w:b/>
          <w:sz w:val="24"/>
          <w:szCs w:val="24"/>
        </w:rPr>
        <w:t>LOURIVAL  APARECIDO BERNARDINO DE SEIXAS</w:t>
      </w:r>
    </w:p>
    <w:p w:rsidR="005B2682" w:rsidRPr="0057236B" w:rsidRDefault="005B2682" w:rsidP="005B2682">
      <w:pPr>
        <w:spacing w:before="46"/>
        <w:ind w:left="886" w:right="896"/>
        <w:jc w:val="center"/>
        <w:rPr>
          <w:rFonts w:ascii="Times New Roman" w:hAnsi="Times New Roman" w:cs="Times New Roman"/>
          <w:b/>
          <w:sz w:val="24"/>
          <w:szCs w:val="24"/>
        </w:rPr>
      </w:pPr>
      <w:r>
        <w:rPr>
          <w:rFonts w:ascii="Times New Roman" w:hAnsi="Times New Roman" w:cs="Times New Roman"/>
          <w:b/>
          <w:sz w:val="24"/>
          <w:szCs w:val="24"/>
        </w:rPr>
        <w:t>Prefeito Municipal de Muçum/RS</w:t>
      </w: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Pr="0057236B" w:rsidRDefault="005B2682" w:rsidP="005B2682">
      <w:pPr>
        <w:jc w:val="center"/>
        <w:rPr>
          <w:rFonts w:ascii="Times New Roman" w:hAnsi="Times New Roman" w:cs="Times New Roman"/>
          <w:b/>
          <w:sz w:val="24"/>
          <w:szCs w:val="24"/>
        </w:rPr>
      </w:pPr>
      <w:r w:rsidRPr="0057236B">
        <w:rPr>
          <w:rFonts w:ascii="Times New Roman" w:hAnsi="Times New Roman" w:cs="Times New Roman"/>
          <w:b/>
          <w:sz w:val="24"/>
          <w:szCs w:val="24"/>
        </w:rPr>
        <w:t>ANEXO I</w:t>
      </w:r>
    </w:p>
    <w:p w:rsidR="005B2682" w:rsidRPr="0057236B"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r w:rsidRPr="0057236B">
        <w:rPr>
          <w:rFonts w:ascii="Times New Roman" w:hAnsi="Times New Roman" w:cs="Times New Roman"/>
          <w:b/>
          <w:sz w:val="24"/>
          <w:szCs w:val="24"/>
        </w:rPr>
        <w:t>ATRIBUIÇÕES DOS CARGOS</w:t>
      </w:r>
    </w:p>
    <w:p w:rsidR="005B2682" w:rsidRDefault="005B2682" w:rsidP="005B2682">
      <w:pPr>
        <w:jc w:val="center"/>
        <w:rPr>
          <w:rFonts w:ascii="Times New Roman" w:hAnsi="Times New Roman" w:cs="Times New Roman"/>
          <w:b/>
          <w:sz w:val="24"/>
          <w:szCs w:val="24"/>
        </w:rPr>
      </w:pPr>
    </w:p>
    <w:p w:rsidR="005B2682" w:rsidRDefault="005B2682" w:rsidP="005B2682">
      <w:pPr>
        <w:ind w:left="1416" w:firstLine="708"/>
      </w:pPr>
    </w:p>
    <w:p w:rsidR="005B2682" w:rsidRDefault="005B2682" w:rsidP="005B2682">
      <w:pPr>
        <w:jc w:val="center"/>
        <w:rPr>
          <w:b/>
          <w:bCs/>
        </w:rPr>
      </w:pPr>
    </w:p>
    <w:p w:rsidR="005B2682" w:rsidRPr="004D2F6A" w:rsidRDefault="005B2682" w:rsidP="005B2682">
      <w:pPr>
        <w:pStyle w:val="Subttulo"/>
        <w:jc w:val="left"/>
        <w:rPr>
          <w:u w:val="single"/>
        </w:rPr>
      </w:pPr>
      <w:r w:rsidRPr="004D2F6A">
        <w:t xml:space="preserve">     </w:t>
      </w:r>
      <w:r w:rsidRPr="004D2F6A">
        <w:rPr>
          <w:highlight w:val="lightGray"/>
          <w:u w:val="single"/>
        </w:rPr>
        <w:t>CARGO: ATENDENTE DE CRECHE</w:t>
      </w:r>
    </w:p>
    <w:p w:rsidR="005B2682" w:rsidRPr="004D2F6A" w:rsidRDefault="005B2682" w:rsidP="005B2682">
      <w:pPr>
        <w:rPr>
          <w:rFonts w:ascii="Times New Roman" w:hAnsi="Times New Roman" w:cs="Times New Roman"/>
          <w:b/>
          <w:sz w:val="24"/>
          <w:szCs w:val="24"/>
        </w:rPr>
      </w:pPr>
      <w:r w:rsidRPr="004D2F6A">
        <w:rPr>
          <w:rFonts w:ascii="Times New Roman" w:hAnsi="Times New Roman" w:cs="Times New Roman"/>
          <w:b/>
          <w:sz w:val="24"/>
          <w:szCs w:val="24"/>
        </w:rPr>
        <w:t xml:space="preserve"> </w:t>
      </w:r>
    </w:p>
    <w:p w:rsidR="005B2682" w:rsidRPr="004D2F6A" w:rsidRDefault="005B2682" w:rsidP="005B2682">
      <w:pPr>
        <w:rPr>
          <w:rFonts w:ascii="Times New Roman" w:hAnsi="Times New Roman" w:cs="Times New Roman"/>
          <w:b/>
          <w:bCs/>
          <w:sz w:val="24"/>
          <w:szCs w:val="24"/>
        </w:rPr>
      </w:pPr>
      <w:r>
        <w:rPr>
          <w:rFonts w:ascii="Times New Roman" w:hAnsi="Times New Roman" w:cs="Times New Roman"/>
          <w:sz w:val="24"/>
          <w:szCs w:val="24"/>
        </w:rPr>
        <w:t xml:space="preserve">    </w:t>
      </w:r>
      <w:r w:rsidRPr="004D2F6A">
        <w:rPr>
          <w:rFonts w:ascii="Times New Roman" w:hAnsi="Times New Roman" w:cs="Times New Roman"/>
          <w:sz w:val="24"/>
          <w:szCs w:val="24"/>
        </w:rPr>
        <w:t xml:space="preserve"> </w:t>
      </w:r>
      <w:r w:rsidRPr="004D2F6A">
        <w:rPr>
          <w:rFonts w:ascii="Times New Roman" w:hAnsi="Times New Roman" w:cs="Times New Roman"/>
          <w:b/>
          <w:bCs/>
          <w:sz w:val="24"/>
          <w:szCs w:val="24"/>
        </w:rPr>
        <w:t>PADRÃO: PA-0</w:t>
      </w:r>
      <w:r>
        <w:rPr>
          <w:rFonts w:ascii="Times New Roman" w:hAnsi="Times New Roman" w:cs="Times New Roman"/>
          <w:b/>
          <w:bCs/>
          <w:sz w:val="24"/>
          <w:szCs w:val="24"/>
        </w:rPr>
        <w:t>7</w:t>
      </w:r>
    </w:p>
    <w:p w:rsidR="005B2682" w:rsidRPr="004D2F6A" w:rsidRDefault="005B2682" w:rsidP="005B2682">
      <w:pPr>
        <w:ind w:right="-482"/>
        <w:rPr>
          <w:rFonts w:ascii="Times New Roman" w:hAnsi="Times New Roman" w:cs="Times New Roman"/>
          <w:b/>
          <w:bCs/>
          <w:sz w:val="24"/>
          <w:szCs w:val="24"/>
        </w:rPr>
      </w:pPr>
      <w:r w:rsidRPr="004D2F6A">
        <w:rPr>
          <w:rFonts w:ascii="Times New Roman" w:hAnsi="Times New Roman" w:cs="Times New Roman"/>
          <w:b/>
          <w:bCs/>
          <w:sz w:val="24"/>
          <w:szCs w:val="24"/>
        </w:rPr>
        <w:t> </w:t>
      </w:r>
    </w:p>
    <w:p w:rsidR="005B2682" w:rsidRPr="004D2F6A" w:rsidRDefault="005B2682" w:rsidP="005B2682">
      <w:pPr>
        <w:ind w:right="-482"/>
        <w:rPr>
          <w:rFonts w:ascii="Times New Roman" w:hAnsi="Times New Roman" w:cs="Times New Roman"/>
          <w:sz w:val="24"/>
          <w:szCs w:val="24"/>
        </w:rPr>
      </w:pPr>
      <w:r>
        <w:rPr>
          <w:rFonts w:ascii="Times New Roman" w:hAnsi="Times New Roman" w:cs="Times New Roman"/>
          <w:b/>
          <w:bCs/>
          <w:sz w:val="24"/>
          <w:szCs w:val="24"/>
        </w:rPr>
        <w:t xml:space="preserve">     </w:t>
      </w:r>
      <w:r w:rsidRPr="004D2F6A">
        <w:rPr>
          <w:rFonts w:ascii="Times New Roman" w:hAnsi="Times New Roman" w:cs="Times New Roman"/>
          <w:b/>
          <w:bCs/>
          <w:sz w:val="24"/>
          <w:szCs w:val="24"/>
        </w:rPr>
        <w:t xml:space="preserve">ATRIBUIÇÕES: </w:t>
      </w:r>
      <w:r w:rsidRPr="004D2F6A">
        <w:rPr>
          <w:rFonts w:ascii="Times New Roman" w:hAnsi="Times New Roman" w:cs="Times New Roman"/>
          <w:sz w:val="24"/>
          <w:szCs w:val="24"/>
        </w:rPr>
        <w:t xml:space="preserve">Executar atividades que se relacionam com as crianças, tais como: recreação, higiene, primeiros socorros, alimentação. Executar serviços gerais, tais como: limpeza do prédio, cozinha, recepção ao público. Orientar e coordenar o planejamento e a execução  e entretenimentos, atividades musicais rítmicas e outras atividades de recreação a serem desenvolvidas por crianças de creche, de outros estabelecimentos educacionais e, ou ainda, que freqüentam praças de esportes ou locais de lazer; consultar e trocar idéias com orientadores educacionais para obter informações que facilitem as atividades educacionais e recreativas postas em prática pelas crianças que lhe são confiadas; auxiliar a desenvolver nas crianças que estão sob sua orientação, o gosto pelas atividades recreativas, procurando desenvolver e estimular suas inclinações e aptidões; procurar infundir nas crianças hábitos de limpeza, obediências, tolerância e outros atributos morais e sociais; supervisionar as atividades recreativas das crianças e orientar no sentido de se precaverem contra lesões ou luxações; executar outras tarefas correlatas. </w:t>
      </w:r>
    </w:p>
    <w:p w:rsidR="005B2682" w:rsidRPr="004D2F6A" w:rsidRDefault="005B2682" w:rsidP="005B2682">
      <w:pPr>
        <w:ind w:right="-482" w:firstLine="1980"/>
        <w:jc w:val="both"/>
        <w:rPr>
          <w:rFonts w:ascii="Times New Roman" w:hAnsi="Times New Roman" w:cs="Times New Roman"/>
          <w:sz w:val="24"/>
          <w:szCs w:val="24"/>
        </w:rPr>
      </w:pPr>
    </w:p>
    <w:p w:rsidR="005B2682" w:rsidRPr="004D2F6A" w:rsidRDefault="005B2682" w:rsidP="005B2682">
      <w:pPr>
        <w:ind w:right="-482"/>
        <w:jc w:val="both"/>
        <w:rPr>
          <w:rFonts w:ascii="Times New Roman" w:hAnsi="Times New Roman" w:cs="Times New Roman"/>
          <w:sz w:val="24"/>
          <w:szCs w:val="24"/>
        </w:rPr>
      </w:pPr>
      <w:r w:rsidRPr="004D2F6A">
        <w:rPr>
          <w:rFonts w:ascii="Times New Roman" w:hAnsi="Times New Roman" w:cs="Times New Roman"/>
          <w:sz w:val="24"/>
          <w:szCs w:val="24"/>
        </w:rPr>
        <w:t>Condições de Trabalho:</w:t>
      </w:r>
    </w:p>
    <w:p w:rsidR="005B2682" w:rsidRPr="004D2F6A" w:rsidRDefault="005B2682" w:rsidP="005B2682">
      <w:pPr>
        <w:widowControl/>
        <w:autoSpaceDE/>
        <w:autoSpaceDN/>
        <w:ind w:left="1980" w:right="-482"/>
        <w:jc w:val="both"/>
        <w:rPr>
          <w:rFonts w:ascii="Times New Roman" w:hAnsi="Times New Roman" w:cs="Times New Roman"/>
          <w:sz w:val="24"/>
          <w:szCs w:val="24"/>
        </w:rPr>
      </w:pPr>
      <w:r w:rsidRPr="004D2F6A">
        <w:rPr>
          <w:rFonts w:ascii="Times New Roman" w:hAnsi="Times New Roman" w:cs="Times New Roman"/>
          <w:b/>
          <w:sz w:val="24"/>
          <w:szCs w:val="24"/>
        </w:rPr>
        <w:t>a)</w:t>
      </w:r>
      <w:r>
        <w:rPr>
          <w:rFonts w:ascii="Times New Roman" w:hAnsi="Times New Roman" w:cs="Times New Roman"/>
          <w:sz w:val="24"/>
          <w:szCs w:val="24"/>
        </w:rPr>
        <w:t xml:space="preserve"> </w:t>
      </w:r>
      <w:r w:rsidRPr="004D2F6A">
        <w:rPr>
          <w:rFonts w:ascii="Times New Roman" w:hAnsi="Times New Roman" w:cs="Times New Roman"/>
          <w:sz w:val="24"/>
          <w:szCs w:val="24"/>
        </w:rPr>
        <w:t xml:space="preserve">Geral: Carga horária semanal </w:t>
      </w:r>
      <w:r>
        <w:rPr>
          <w:rFonts w:ascii="Times New Roman" w:hAnsi="Times New Roman" w:cs="Times New Roman"/>
          <w:sz w:val="24"/>
          <w:szCs w:val="24"/>
        </w:rPr>
        <w:t>30</w:t>
      </w:r>
      <w:r w:rsidRPr="004D2F6A">
        <w:rPr>
          <w:rFonts w:ascii="Times New Roman" w:hAnsi="Times New Roman" w:cs="Times New Roman"/>
          <w:sz w:val="24"/>
          <w:szCs w:val="24"/>
        </w:rPr>
        <w:t xml:space="preserve"> horas semanais.</w:t>
      </w:r>
    </w:p>
    <w:p w:rsidR="005B2682" w:rsidRPr="004D2F6A" w:rsidRDefault="005B2682" w:rsidP="005B2682">
      <w:pPr>
        <w:ind w:right="-482"/>
        <w:jc w:val="both"/>
        <w:rPr>
          <w:rFonts w:ascii="Times New Roman" w:hAnsi="Times New Roman" w:cs="Times New Roman"/>
          <w:sz w:val="24"/>
          <w:szCs w:val="24"/>
        </w:rPr>
      </w:pPr>
      <w:r w:rsidRPr="004D2F6A">
        <w:rPr>
          <w:rFonts w:ascii="Times New Roman" w:hAnsi="Times New Roman" w:cs="Times New Roman"/>
          <w:sz w:val="24"/>
          <w:szCs w:val="24"/>
        </w:rPr>
        <w:t xml:space="preserve">                                 </w:t>
      </w:r>
    </w:p>
    <w:p w:rsidR="005B2682" w:rsidRPr="004D2F6A" w:rsidRDefault="005B2682" w:rsidP="005B2682">
      <w:pPr>
        <w:ind w:right="-482"/>
        <w:jc w:val="both"/>
        <w:rPr>
          <w:rFonts w:ascii="Times New Roman" w:hAnsi="Times New Roman" w:cs="Times New Roman"/>
          <w:sz w:val="24"/>
          <w:szCs w:val="24"/>
        </w:rPr>
      </w:pPr>
      <w:r w:rsidRPr="004D2F6A">
        <w:rPr>
          <w:rFonts w:ascii="Times New Roman" w:hAnsi="Times New Roman" w:cs="Times New Roman"/>
          <w:sz w:val="24"/>
          <w:szCs w:val="24"/>
        </w:rPr>
        <w:t>Requisitos para Provimento:</w:t>
      </w:r>
    </w:p>
    <w:p w:rsidR="005B2682" w:rsidRPr="004D2F6A" w:rsidRDefault="005B2682" w:rsidP="005B2682">
      <w:pPr>
        <w:widowControl/>
        <w:autoSpaceDE/>
        <w:autoSpaceDN/>
        <w:ind w:left="1980" w:right="-482"/>
        <w:jc w:val="both"/>
        <w:rPr>
          <w:rFonts w:ascii="Times New Roman" w:hAnsi="Times New Roman" w:cs="Times New Roman"/>
          <w:sz w:val="24"/>
          <w:szCs w:val="24"/>
        </w:rPr>
      </w:pPr>
      <w:r w:rsidRPr="004D2F6A">
        <w:rPr>
          <w:rFonts w:ascii="Times New Roman" w:hAnsi="Times New Roman" w:cs="Times New Roman"/>
          <w:b/>
          <w:sz w:val="24"/>
          <w:szCs w:val="24"/>
        </w:rPr>
        <w:t>b</w:t>
      </w:r>
      <w:r>
        <w:rPr>
          <w:rFonts w:ascii="Times New Roman" w:hAnsi="Times New Roman" w:cs="Times New Roman"/>
          <w:sz w:val="24"/>
          <w:szCs w:val="24"/>
        </w:rPr>
        <w:t xml:space="preserve">) </w:t>
      </w:r>
      <w:r w:rsidRPr="004D2F6A">
        <w:rPr>
          <w:rFonts w:ascii="Times New Roman" w:hAnsi="Times New Roman" w:cs="Times New Roman"/>
          <w:sz w:val="24"/>
          <w:szCs w:val="24"/>
        </w:rPr>
        <w:t>Idade: Mínima de 18 anos</w:t>
      </w:r>
    </w:p>
    <w:p w:rsidR="005B2682" w:rsidRPr="004D2F6A" w:rsidRDefault="005B2682" w:rsidP="005B2682">
      <w:pPr>
        <w:widowControl/>
        <w:autoSpaceDE/>
        <w:autoSpaceDN/>
        <w:ind w:left="1980" w:right="-482"/>
        <w:jc w:val="both"/>
        <w:rPr>
          <w:rFonts w:ascii="Times New Roman" w:hAnsi="Times New Roman" w:cs="Times New Roman"/>
          <w:sz w:val="24"/>
          <w:szCs w:val="24"/>
        </w:rPr>
      </w:pPr>
      <w:r w:rsidRPr="00E87518">
        <w:rPr>
          <w:rFonts w:ascii="Times New Roman" w:hAnsi="Times New Roman" w:cs="Times New Roman"/>
          <w:b/>
          <w:sz w:val="24"/>
          <w:szCs w:val="24"/>
        </w:rPr>
        <w:t>c)</w:t>
      </w:r>
      <w:r w:rsidRPr="00E87518">
        <w:rPr>
          <w:rFonts w:ascii="Times New Roman" w:hAnsi="Times New Roman" w:cs="Times New Roman"/>
          <w:sz w:val="24"/>
          <w:szCs w:val="24"/>
        </w:rPr>
        <w:t xml:space="preserve"> Instrução: Curso Normal - Magistério</w:t>
      </w:r>
    </w:p>
    <w:p w:rsidR="005B2682" w:rsidRPr="004D2F6A" w:rsidRDefault="005B2682" w:rsidP="005B2682">
      <w:pPr>
        <w:ind w:right="-482"/>
        <w:jc w:val="both"/>
        <w:rPr>
          <w:rFonts w:ascii="Times New Roman" w:hAnsi="Times New Roman" w:cs="Times New Roman"/>
          <w:b/>
          <w:bCs/>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adjustRightInd w:val="0"/>
        <w:rPr>
          <w:rFonts w:ascii="Times New Roman" w:hAnsi="Times New Roman" w:cs="Times New Roman"/>
          <w:b/>
          <w:bCs/>
          <w:color w:val="000000"/>
          <w:sz w:val="24"/>
          <w:szCs w:val="24"/>
          <w:u w:val="single"/>
        </w:rPr>
      </w:pPr>
      <w:r w:rsidRPr="00C82238">
        <w:rPr>
          <w:rFonts w:ascii="Times New Roman" w:hAnsi="Times New Roman" w:cs="Times New Roman"/>
          <w:b/>
          <w:bCs/>
          <w:color w:val="000000"/>
          <w:sz w:val="24"/>
          <w:szCs w:val="24"/>
          <w:highlight w:val="darkGray"/>
          <w:u w:val="single"/>
        </w:rPr>
        <w:t>EDUCADOR INFANTIL</w:t>
      </w:r>
    </w:p>
    <w:p w:rsidR="005B2682" w:rsidRDefault="005B2682" w:rsidP="005B2682">
      <w:pPr>
        <w:adjustRightInd w:val="0"/>
        <w:rPr>
          <w:rFonts w:ascii="Times New Roman" w:hAnsi="Times New Roman" w:cs="Times New Roman"/>
          <w:b/>
          <w:bCs/>
          <w:color w:val="000000"/>
          <w:sz w:val="24"/>
          <w:szCs w:val="24"/>
          <w:u w:val="single"/>
        </w:rPr>
      </w:pPr>
    </w:p>
    <w:p w:rsidR="005B2682" w:rsidRPr="00C82238" w:rsidRDefault="005B2682" w:rsidP="005B2682">
      <w:pPr>
        <w:adjustRightInd w:val="0"/>
        <w:jc w:val="both"/>
        <w:rPr>
          <w:rFonts w:ascii="Times New Roman" w:hAnsi="Times New Roman" w:cs="Times New Roman"/>
          <w:b/>
          <w:bCs/>
          <w:sz w:val="24"/>
          <w:szCs w:val="24"/>
        </w:rPr>
      </w:pPr>
      <w:r w:rsidRPr="00C82238">
        <w:rPr>
          <w:rFonts w:ascii="Times New Roman" w:hAnsi="Times New Roman" w:cs="Times New Roman"/>
          <w:b/>
          <w:bCs/>
          <w:sz w:val="24"/>
          <w:szCs w:val="24"/>
        </w:rPr>
        <w:t xml:space="preserve">PADRÃO: NI 1 </w:t>
      </w:r>
    </w:p>
    <w:p w:rsidR="005B2682" w:rsidRPr="00C82238" w:rsidRDefault="005B2682" w:rsidP="005B2682">
      <w:pPr>
        <w:adjustRightInd w:val="0"/>
        <w:jc w:val="both"/>
        <w:rPr>
          <w:rFonts w:ascii="Times New Roman" w:hAnsi="Times New Roman" w:cs="Times New Roman"/>
          <w:bCs/>
          <w:sz w:val="24"/>
          <w:szCs w:val="24"/>
        </w:rPr>
      </w:pPr>
    </w:p>
    <w:p w:rsidR="005B2682" w:rsidRPr="00C82238" w:rsidRDefault="005B2682" w:rsidP="005B2682">
      <w:pPr>
        <w:adjustRightInd w:val="0"/>
        <w:jc w:val="both"/>
        <w:rPr>
          <w:rFonts w:ascii="Times New Roman" w:hAnsi="Times New Roman" w:cs="Times New Roman"/>
          <w:sz w:val="24"/>
          <w:szCs w:val="24"/>
        </w:rPr>
      </w:pPr>
      <w:r w:rsidRPr="00C82238">
        <w:rPr>
          <w:rFonts w:ascii="Times New Roman" w:hAnsi="Times New Roman" w:cs="Times New Roman"/>
          <w:sz w:val="24"/>
          <w:szCs w:val="24"/>
        </w:rPr>
        <w:t xml:space="preserve"> Recepcionar as crianças e anotar as informações, fornecidas pelo responsável. Cuidar da higiene e asseio da criança. Administrar a alimentação. Participar no planejamento diário e execução de atividades pedagógicas e de estimulação psicomotoras e capacidades comunicativas. Supervisionar o repouso das crianças. Preparar material didático adequado às atividades a serem desenvolvidas. Orientar as crianças coletiva e individualmente, reforçando a aprendizagem das atividades desenvolvidas. Programar atividades recreativas dirigidas e livres, para estimular e desenvolver inclinações e aptidões. Acompanhar o processo de aprendizagem das crianças e, quando detectada a existência de problemas, comunicar ao superior. Elaborar relatórios </w:t>
      </w:r>
      <w:r w:rsidRPr="00C82238">
        <w:rPr>
          <w:rFonts w:ascii="Times New Roman" w:hAnsi="Times New Roman" w:cs="Times New Roman"/>
          <w:sz w:val="24"/>
          <w:szCs w:val="24"/>
        </w:rPr>
        <w:lastRenderedPageBreak/>
        <w:t>periódicos sobre as atividades desenvolvidas. Participar de programa de treinamento, quando convocado. Executar tarefas pertinentes à área de atuação, utilizando-se de equipamentos e programas de informática. Executar outras tarefas compatíveis com as exigências para o exercício da função.</w:t>
      </w:r>
      <w:r w:rsidRPr="00C82238">
        <w:rPr>
          <w:rFonts w:ascii="Times New Roman" w:hAnsi="Times New Roman" w:cs="Times New Roman"/>
          <w:bCs/>
          <w:sz w:val="24"/>
          <w:szCs w:val="24"/>
        </w:rPr>
        <w:t xml:space="preserve">  </w:t>
      </w:r>
      <w:r w:rsidRPr="00C82238">
        <w:rPr>
          <w:rFonts w:ascii="Times New Roman" w:hAnsi="Times New Roman" w:cs="Times New Roman"/>
          <w:sz w:val="24"/>
          <w:szCs w:val="24"/>
        </w:rPr>
        <w:t>Manter contato freqüente com os pais de seus alunos de modo a manter-se e mantê-los sempre informados à respeito do ritmo de desenvolvimento de seus filhos. comprometer-se em atingir as metas propostas pela Secretaria Municipal de Educação. Responsabilizar-se pelo uso, manutenção e conservação dos equipamentos e instrumentos da escola. Sugerir medidas que visem o aprimoramento dos Planos de Estudos e dos serviços ofertados pela Escola; Participar, sempre que possível, de cursos, congressos, seminários, encontros, palestras, etc., tendo em vista o aprimoramento de seu desempenho profissional; Colaborar no preparo e execução dos programas cívicos, festivos ou comemorativos desenvolvidos pela Escola; Participar das reuniões Pedagógicas quando convocado.</w:t>
      </w:r>
    </w:p>
    <w:p w:rsidR="005B2682" w:rsidRPr="00C82238" w:rsidRDefault="005B2682" w:rsidP="005B2682">
      <w:pPr>
        <w:spacing w:after="240"/>
        <w:jc w:val="both"/>
        <w:rPr>
          <w:rFonts w:ascii="Times New Roman" w:hAnsi="Times New Roman" w:cs="Times New Roman"/>
          <w:bCs/>
          <w:color w:val="000000"/>
          <w:sz w:val="24"/>
          <w:szCs w:val="24"/>
        </w:rPr>
      </w:pPr>
    </w:p>
    <w:p w:rsidR="005B2682" w:rsidRPr="00C82238" w:rsidRDefault="005B2682" w:rsidP="005B2682">
      <w:pPr>
        <w:spacing w:after="240"/>
        <w:jc w:val="both"/>
        <w:rPr>
          <w:rFonts w:ascii="Times New Roman" w:hAnsi="Times New Roman" w:cs="Times New Roman"/>
          <w:bCs/>
          <w:color w:val="000000"/>
          <w:sz w:val="24"/>
          <w:szCs w:val="24"/>
        </w:rPr>
      </w:pPr>
      <w:r w:rsidRPr="00C82238">
        <w:rPr>
          <w:rFonts w:ascii="Times New Roman" w:hAnsi="Times New Roman" w:cs="Times New Roman"/>
          <w:bCs/>
          <w:color w:val="000000"/>
          <w:sz w:val="24"/>
          <w:szCs w:val="24"/>
        </w:rPr>
        <w:t>Condições de Trabalho</w:t>
      </w:r>
    </w:p>
    <w:p w:rsidR="005B2682" w:rsidRPr="00C82238" w:rsidRDefault="005B2682" w:rsidP="005B2682">
      <w:pPr>
        <w:spacing w:after="240"/>
        <w:jc w:val="both"/>
        <w:rPr>
          <w:rFonts w:ascii="Times New Roman" w:hAnsi="Times New Roman" w:cs="Times New Roman"/>
          <w:bCs/>
          <w:color w:val="000000"/>
          <w:sz w:val="24"/>
          <w:szCs w:val="24"/>
        </w:rPr>
      </w:pPr>
      <w:r w:rsidRPr="00C82238">
        <w:rPr>
          <w:rFonts w:ascii="Times New Roman" w:hAnsi="Times New Roman" w:cs="Times New Roman"/>
          <w:bCs/>
          <w:color w:val="000000"/>
          <w:sz w:val="24"/>
          <w:szCs w:val="24"/>
        </w:rPr>
        <w:t>Carga horária: 30 horas semanais</w:t>
      </w:r>
    </w:p>
    <w:p w:rsidR="005B2682" w:rsidRPr="00C82238" w:rsidRDefault="005B2682" w:rsidP="005B2682">
      <w:pPr>
        <w:spacing w:after="240"/>
        <w:jc w:val="both"/>
        <w:rPr>
          <w:rFonts w:ascii="Times New Roman" w:hAnsi="Times New Roman" w:cs="Times New Roman"/>
          <w:bCs/>
          <w:color w:val="000000"/>
          <w:sz w:val="24"/>
          <w:szCs w:val="24"/>
        </w:rPr>
      </w:pPr>
      <w:r w:rsidRPr="00C82238">
        <w:rPr>
          <w:rFonts w:ascii="Times New Roman" w:hAnsi="Times New Roman" w:cs="Times New Roman"/>
          <w:bCs/>
          <w:color w:val="000000"/>
          <w:sz w:val="24"/>
          <w:szCs w:val="24"/>
        </w:rPr>
        <w:t>Idade: 18 anos</w:t>
      </w:r>
    </w:p>
    <w:p w:rsidR="005B2682" w:rsidRDefault="005B2682" w:rsidP="005B2682">
      <w:pPr>
        <w:spacing w:after="240"/>
        <w:jc w:val="both"/>
        <w:rPr>
          <w:rFonts w:ascii="Times New Roman" w:hAnsi="Times New Roman" w:cs="Times New Roman"/>
          <w:bCs/>
          <w:sz w:val="24"/>
          <w:szCs w:val="24"/>
        </w:rPr>
      </w:pPr>
      <w:r w:rsidRPr="00E87518">
        <w:rPr>
          <w:rFonts w:ascii="Times New Roman" w:hAnsi="Times New Roman" w:cs="Times New Roman"/>
          <w:bCs/>
          <w:sz w:val="24"/>
          <w:szCs w:val="24"/>
        </w:rPr>
        <w:t>Es</w:t>
      </w:r>
      <w:r w:rsidR="00E87518" w:rsidRPr="00E87518">
        <w:rPr>
          <w:rFonts w:ascii="Times New Roman" w:hAnsi="Times New Roman" w:cs="Times New Roman"/>
          <w:bCs/>
          <w:sz w:val="24"/>
          <w:szCs w:val="24"/>
        </w:rPr>
        <w:t>colaridade: Graduação em</w:t>
      </w:r>
      <w:r w:rsidRPr="00E87518">
        <w:rPr>
          <w:rFonts w:ascii="Times New Roman" w:hAnsi="Times New Roman" w:cs="Times New Roman"/>
          <w:bCs/>
          <w:sz w:val="24"/>
          <w:szCs w:val="24"/>
        </w:rPr>
        <w:t xml:space="preserve"> Pedagogia</w:t>
      </w:r>
    </w:p>
    <w:p w:rsidR="000F2759" w:rsidRDefault="000F2759" w:rsidP="005B2682">
      <w:pPr>
        <w:spacing w:after="240"/>
        <w:jc w:val="both"/>
        <w:rPr>
          <w:rFonts w:ascii="Times New Roman" w:hAnsi="Times New Roman" w:cs="Times New Roman"/>
          <w:bCs/>
          <w:sz w:val="24"/>
          <w:szCs w:val="24"/>
        </w:rPr>
      </w:pPr>
    </w:p>
    <w:p w:rsidR="000F2759" w:rsidRDefault="000F2759" w:rsidP="005B2682">
      <w:pPr>
        <w:spacing w:after="240"/>
        <w:jc w:val="both"/>
        <w:rPr>
          <w:rFonts w:ascii="Times New Roman" w:hAnsi="Times New Roman" w:cs="Times New Roman"/>
          <w:bCs/>
          <w:sz w:val="24"/>
          <w:szCs w:val="24"/>
        </w:rPr>
      </w:pPr>
    </w:p>
    <w:p w:rsidR="000F2759" w:rsidRDefault="000F2759" w:rsidP="000F2759">
      <w:pPr>
        <w:pStyle w:val="Ttulo"/>
        <w:rPr>
          <w:rFonts w:eastAsia="Arial"/>
          <w:bCs w:val="0"/>
          <w:lang w:val="pt-PT" w:eastAsia="pt-PT" w:bidi="pt-PT"/>
        </w:rPr>
      </w:pPr>
    </w:p>
    <w:p w:rsidR="000F2759" w:rsidRPr="0057236B" w:rsidRDefault="000F2759" w:rsidP="000F2759">
      <w:pPr>
        <w:pStyle w:val="Ttulo"/>
        <w:jc w:val="left"/>
      </w:pPr>
      <w:r w:rsidRPr="0057236B">
        <w:rPr>
          <w:highlight w:val="lightGray"/>
        </w:rPr>
        <w:t>CARGO: AGENTE COMUNITÁRIO DE SAÚDE</w:t>
      </w:r>
    </w:p>
    <w:p w:rsidR="000F2759" w:rsidRPr="0057236B" w:rsidRDefault="000F2759" w:rsidP="000F2759">
      <w:pPr>
        <w:rPr>
          <w:b/>
          <w:bCs/>
          <w:sz w:val="24"/>
          <w:szCs w:val="24"/>
        </w:rPr>
      </w:pPr>
    </w:p>
    <w:p w:rsidR="000F2759" w:rsidRPr="0057236B" w:rsidRDefault="000F2759" w:rsidP="000F2759">
      <w:pPr>
        <w:pStyle w:val="Subttulo"/>
        <w:jc w:val="left"/>
      </w:pPr>
      <w:r w:rsidRPr="0057236B">
        <w:t xml:space="preserve">PADRÃO: </w:t>
      </w:r>
      <w:r>
        <w:t xml:space="preserve">AGSA </w:t>
      </w:r>
    </w:p>
    <w:p w:rsidR="000F2759" w:rsidRPr="0057236B" w:rsidRDefault="000F2759" w:rsidP="000F2759">
      <w:pPr>
        <w:pStyle w:val="Subttulo"/>
        <w:jc w:val="left"/>
      </w:pPr>
    </w:p>
    <w:p w:rsidR="000F2759" w:rsidRPr="00964B9E" w:rsidRDefault="000F2759" w:rsidP="000F2759">
      <w:pPr>
        <w:pStyle w:val="Subttulo"/>
        <w:jc w:val="both"/>
        <w:rPr>
          <w:b w:val="0"/>
        </w:rPr>
      </w:pPr>
      <w:r>
        <w:t xml:space="preserve">ATRIBUIÇÕES: </w:t>
      </w:r>
      <w:r w:rsidRPr="0057236B">
        <w:t xml:space="preserve"> </w:t>
      </w:r>
      <w:r w:rsidRPr="00964B9E">
        <w:rPr>
          <w:b w:val="0"/>
        </w:rPr>
        <w:t xml:space="preserve">Trabalhar com famílias em base geográfica definida (área de abrangência); realizar o cadastramento das famílias de sua respectiva base geográfica; participar na realização do diagnóstico demográfico,definição do perfil sócio-economico da comunidade, identificação de traços culturais e religiosos das famílias e da comunidade, levantamento das condições de saneamento básico e mapeamento da sua área de abrangência, identificando as microáreas de risco; realizar o acompanhamento das microáreas de risco; realizar visitas domiciliares constantes do plano de metas, elevando sua freqüência nos domicílios que apresentam situação que requeiram atenção especial; atualizar as fichas de cadastramento das famílias; executar a vigilâncias de crianças consideradas em situação de risco; acompanhar por intermédio da aferição e registro de peso e medida para observar o desenvolvimento de crianças de </w:t>
      </w:r>
      <w:smartTag w:uri="urn:schemas-microsoft-com:office:smarttags" w:element="metricconverter">
        <w:smartTagPr>
          <w:attr w:name="ProductID" w:val="0 a"/>
        </w:smartTagPr>
        <w:r w:rsidRPr="00964B9E">
          <w:rPr>
            <w:b w:val="0"/>
          </w:rPr>
          <w:t>0 a</w:t>
        </w:r>
      </w:smartTag>
      <w:r w:rsidRPr="00964B9E">
        <w:rPr>
          <w:b w:val="0"/>
        </w:rPr>
        <w:t xml:space="preserve"> 5 anos; promover a imunização de rotina às crianças e gestantes encaminhando-as ao serviço de referência ou criando alternativas que facilitem o acesso das mesmas; promover o aleitamento materno exclusive por intermédio de ações educativas; monitorar as diarréias e promover a reidratação oral; monitorar as infecções respiratórias, identificando os sinais de risco e encaminhamento dos casos suspeitos de pneumonia ao serviço de saúde de referência; monitorar as dermatoses e parasitoses em crianças; orientar os adolescentes e familiares na prevenção de DST/AIDS, gravidez precoce e uso de drogas; identificar e orientar as gestantes para a importância do acompanhamento do pré-natal na unidade de saúde de referência; realizar visitas domiciliares periódicas para monitoramento das gestantes quanto ao seguimento do pré-natal, identificação de sinais e sintomas de risco na gestação, cuidados com alimentação, preparo para o parto e </w:t>
      </w:r>
      <w:r w:rsidRPr="00964B9E">
        <w:rPr>
          <w:b w:val="0"/>
        </w:rPr>
        <w:lastRenderedPageBreak/>
        <w:t>incentivo ao aleitamento materno; monitorar os cuidados ao recém nascido e à puérpera; realizar ações educativas para a prevenção do câncer cérvico-uterino e de mama, encaminhando as mulheres em idade fértil para a realização dos exames periódicos nas unidades de saúde de referência; realizar ações educativas sobre métodos de planejamento familiar; realizar ações educativas referentes ao climatério; realizar atividades de educação alimentar para as famílias e comunidade; realizar atividades de educação em saúde bucal na família, com ênfase no grupo infantil; realizar busca ativa de portadores de doenças infecto-contagiosas;  apurar inquéritos epidemiológicos, investigação de sustos ou ocorrência de doenças de notificação compulsória; acompanhar o tratamento de pessoas com tuberculose, hanseníase, hipertensão, diabetes e outras doenças crônicas; realizar atividades de prevenção e promoção da saúde do idoso; identificar os portadores de deficiências psicofísicas, orientando os familiares para o apoio necessário no próprio domicilio; incentivar a comunidade para a aceitação e inserção social dos portadores de deficiência psicofísica; orientar as famílias e a comunidade para a prevenção e o controle das doenças endêmicas; realizar ações educativas para prevenção do meio ambiente; realizar ações de sensibilização quanto aos direitos humanos para as famílias e a comunidade; ser cordial no trato com a comunidade, de modo a não gerar conflitos ou rejeição junto à mesma; estimular a participação comunitária para ações que visem à conquista de melhorias na qualidade de vida; realizar outras ações e atividades, inerentes à função do acs – agente comunitário de saúde, que sejam definidas no planejamento local e/ou das equipes;</w:t>
      </w:r>
    </w:p>
    <w:p w:rsidR="000F2759" w:rsidRPr="00964B9E" w:rsidRDefault="000F2759" w:rsidP="000F2759">
      <w:pPr>
        <w:jc w:val="both"/>
        <w:rPr>
          <w:rFonts w:ascii="Times New Roman" w:hAnsi="Times New Roman" w:cs="Times New Roman"/>
          <w:sz w:val="24"/>
          <w:szCs w:val="24"/>
        </w:rPr>
      </w:pPr>
    </w:p>
    <w:p w:rsidR="000F2759" w:rsidRPr="00964B9E" w:rsidRDefault="000F2759" w:rsidP="000F2759">
      <w:pPr>
        <w:ind w:left="1416" w:firstLine="708"/>
        <w:jc w:val="both"/>
        <w:rPr>
          <w:rFonts w:ascii="Times New Roman" w:hAnsi="Times New Roman" w:cs="Times New Roman"/>
          <w:sz w:val="24"/>
          <w:szCs w:val="24"/>
        </w:rPr>
      </w:pPr>
    </w:p>
    <w:p w:rsidR="000F2759" w:rsidRPr="0057236B" w:rsidRDefault="000F2759" w:rsidP="000F2759">
      <w:pPr>
        <w:ind w:right="-482"/>
        <w:rPr>
          <w:rFonts w:ascii="Times New Roman" w:hAnsi="Times New Roman" w:cs="Times New Roman"/>
          <w:sz w:val="24"/>
          <w:szCs w:val="24"/>
        </w:rPr>
      </w:pPr>
      <w:r w:rsidRPr="0057236B">
        <w:rPr>
          <w:rFonts w:ascii="Times New Roman" w:hAnsi="Times New Roman" w:cs="Times New Roman"/>
          <w:sz w:val="24"/>
          <w:szCs w:val="24"/>
        </w:rPr>
        <w:t>Condições de Trabalho:</w:t>
      </w:r>
    </w:p>
    <w:p w:rsidR="000F2759" w:rsidRDefault="000F2759" w:rsidP="000F2759">
      <w:pPr>
        <w:widowControl/>
        <w:numPr>
          <w:ilvl w:val="0"/>
          <w:numId w:val="14"/>
        </w:numPr>
        <w:autoSpaceDE/>
        <w:autoSpaceDN/>
        <w:ind w:right="-482"/>
        <w:rPr>
          <w:rFonts w:ascii="Times New Roman" w:hAnsi="Times New Roman" w:cs="Times New Roman"/>
          <w:sz w:val="24"/>
          <w:szCs w:val="24"/>
        </w:rPr>
      </w:pPr>
      <w:r w:rsidRPr="0057236B">
        <w:rPr>
          <w:rFonts w:ascii="Times New Roman" w:hAnsi="Times New Roman" w:cs="Times New Roman"/>
          <w:sz w:val="24"/>
          <w:szCs w:val="24"/>
        </w:rPr>
        <w:t>Geral: Carga horária semanal 40 horas semanais</w:t>
      </w:r>
    </w:p>
    <w:p w:rsidR="000F2759" w:rsidRPr="00964B9E" w:rsidRDefault="000F2759" w:rsidP="000F2759">
      <w:pPr>
        <w:widowControl/>
        <w:autoSpaceDE/>
        <w:autoSpaceDN/>
        <w:ind w:right="-482"/>
        <w:rPr>
          <w:rFonts w:ascii="Times New Roman" w:hAnsi="Times New Roman" w:cs="Times New Roman"/>
          <w:sz w:val="24"/>
          <w:szCs w:val="24"/>
        </w:rPr>
      </w:pPr>
      <w:r w:rsidRPr="00964B9E">
        <w:rPr>
          <w:rFonts w:ascii="Times New Roman" w:hAnsi="Times New Roman" w:cs="Times New Roman"/>
          <w:sz w:val="24"/>
          <w:szCs w:val="24"/>
        </w:rPr>
        <w:t xml:space="preserve">  Requisitos para Provimento:</w:t>
      </w:r>
    </w:p>
    <w:p w:rsidR="000F2759" w:rsidRPr="0057236B" w:rsidRDefault="000F2759" w:rsidP="000F2759">
      <w:pPr>
        <w:widowControl/>
        <w:numPr>
          <w:ilvl w:val="0"/>
          <w:numId w:val="15"/>
        </w:numPr>
        <w:autoSpaceDE/>
        <w:autoSpaceDN/>
        <w:ind w:right="-482"/>
        <w:rPr>
          <w:rFonts w:ascii="Times New Roman" w:hAnsi="Times New Roman" w:cs="Times New Roman"/>
          <w:sz w:val="24"/>
          <w:szCs w:val="24"/>
        </w:rPr>
      </w:pPr>
      <w:r w:rsidRPr="0057236B">
        <w:rPr>
          <w:rFonts w:ascii="Times New Roman" w:hAnsi="Times New Roman" w:cs="Times New Roman"/>
          <w:sz w:val="24"/>
          <w:szCs w:val="24"/>
        </w:rPr>
        <w:t>Idade: Mínima de 18 anos</w:t>
      </w:r>
    </w:p>
    <w:p w:rsidR="000F2759" w:rsidRPr="00F02CD4" w:rsidRDefault="000F2759" w:rsidP="000F2759">
      <w:pPr>
        <w:widowControl/>
        <w:numPr>
          <w:ilvl w:val="0"/>
          <w:numId w:val="15"/>
        </w:numPr>
        <w:autoSpaceDE/>
        <w:autoSpaceDN/>
        <w:ind w:right="-482"/>
        <w:rPr>
          <w:rFonts w:ascii="Times New Roman" w:hAnsi="Times New Roman" w:cs="Times New Roman"/>
          <w:sz w:val="24"/>
          <w:szCs w:val="24"/>
        </w:rPr>
      </w:pPr>
      <w:r w:rsidRPr="00F02CD4">
        <w:rPr>
          <w:rFonts w:ascii="Times New Roman" w:hAnsi="Times New Roman" w:cs="Times New Roman"/>
          <w:sz w:val="24"/>
          <w:szCs w:val="24"/>
        </w:rPr>
        <w:t>Instrução: Ensino Médio</w:t>
      </w:r>
    </w:p>
    <w:p w:rsidR="000F2759" w:rsidRPr="00E054BA" w:rsidRDefault="000F2759" w:rsidP="000F2759">
      <w:pPr>
        <w:spacing w:after="240"/>
        <w:jc w:val="both"/>
        <w:rPr>
          <w:rFonts w:ascii="Times New Roman" w:hAnsi="Times New Roman" w:cs="Times New Roman"/>
          <w:bCs/>
          <w:sz w:val="24"/>
          <w:szCs w:val="24"/>
        </w:rPr>
      </w:pPr>
      <w:r w:rsidRPr="00F02CD4">
        <w:rPr>
          <w:rFonts w:ascii="Times New Roman" w:hAnsi="Times New Roman" w:cs="Times New Roman"/>
          <w:sz w:val="24"/>
          <w:szCs w:val="24"/>
        </w:rPr>
        <w:t>Residir na área de abrangência de ESF 2.</w:t>
      </w:r>
      <w:r>
        <w:rPr>
          <w:rFonts w:ascii="Times New Roman" w:hAnsi="Times New Roman" w:cs="Times New Roman"/>
          <w:sz w:val="24"/>
          <w:szCs w:val="24"/>
        </w:rPr>
        <w:t xml:space="preserve">  </w:t>
      </w:r>
    </w:p>
    <w:p w:rsidR="000F2759" w:rsidRDefault="000F2759" w:rsidP="005B2682">
      <w:pPr>
        <w:spacing w:before="93"/>
        <w:ind w:left="886" w:right="891"/>
        <w:rPr>
          <w:rFonts w:ascii="Times New Roman" w:hAnsi="Times New Roman" w:cs="Times New Roman"/>
          <w:b/>
          <w:sz w:val="24"/>
          <w:szCs w:val="24"/>
        </w:rPr>
      </w:pPr>
    </w:p>
    <w:p w:rsidR="00D1723B" w:rsidRPr="0057236B" w:rsidRDefault="00D1723B" w:rsidP="00D1723B">
      <w:pPr>
        <w:jc w:val="both"/>
        <w:rPr>
          <w:rFonts w:ascii="Times New Roman" w:hAnsi="Times New Roman" w:cs="Times New Roman"/>
          <w:b/>
          <w:sz w:val="24"/>
          <w:szCs w:val="24"/>
        </w:rPr>
      </w:pPr>
    </w:p>
    <w:p w:rsidR="00D1723B" w:rsidRPr="0057236B" w:rsidRDefault="00D1723B" w:rsidP="00D1723B">
      <w:pPr>
        <w:jc w:val="both"/>
        <w:rPr>
          <w:rFonts w:ascii="Times New Roman" w:hAnsi="Times New Roman" w:cs="Times New Roman"/>
          <w:b/>
          <w:sz w:val="24"/>
          <w:szCs w:val="24"/>
        </w:rPr>
      </w:pPr>
      <w:r>
        <w:rPr>
          <w:rFonts w:ascii="Times New Roman" w:hAnsi="Times New Roman" w:cs="Times New Roman"/>
          <w:b/>
          <w:sz w:val="24"/>
          <w:szCs w:val="24"/>
        </w:rPr>
        <w:t>ABRANGÊNCIA DA MICROÁREA DE ATUAÇÃO:</w:t>
      </w:r>
    </w:p>
    <w:p w:rsidR="00D1723B" w:rsidRPr="0057236B" w:rsidRDefault="00D1723B" w:rsidP="00D1723B">
      <w:pPr>
        <w:jc w:val="both"/>
        <w:rPr>
          <w:rFonts w:ascii="Times New Roman" w:hAnsi="Times New Roman" w:cs="Times New Roman"/>
          <w:b/>
          <w:sz w:val="24"/>
          <w:szCs w:val="24"/>
        </w:rPr>
      </w:pPr>
    </w:p>
    <w:p w:rsidR="00D1723B" w:rsidRDefault="00D1723B" w:rsidP="00D1723B">
      <w:pPr>
        <w:jc w:val="center"/>
        <w:rPr>
          <w:rFonts w:ascii="Times New Roman" w:hAnsi="Times New Roman"/>
          <w:b/>
          <w:bCs/>
          <w:szCs w:val="24"/>
          <w:highlight w:val="yellow"/>
        </w:rPr>
      </w:pPr>
    </w:p>
    <w:p w:rsidR="00D1723B" w:rsidRDefault="00D1723B" w:rsidP="00D1723B">
      <w:pPr>
        <w:rPr>
          <w:rFonts w:ascii="Times New Roman" w:hAnsi="Times New Roman"/>
          <w:bCs/>
          <w:szCs w:val="24"/>
        </w:rPr>
      </w:pPr>
      <w:r>
        <w:rPr>
          <w:rFonts w:ascii="Times New Roman" w:hAnsi="Times New Roman"/>
          <w:b/>
          <w:bCs/>
          <w:szCs w:val="24"/>
        </w:rPr>
        <w:t>MICROÁ</w:t>
      </w:r>
      <w:r w:rsidRPr="00270D3F">
        <w:rPr>
          <w:rFonts w:ascii="Times New Roman" w:hAnsi="Times New Roman"/>
          <w:b/>
          <w:bCs/>
          <w:szCs w:val="24"/>
        </w:rPr>
        <w:t>REA 1</w:t>
      </w:r>
      <w:r>
        <w:rPr>
          <w:rFonts w:ascii="Times New Roman" w:hAnsi="Times New Roman"/>
          <w:b/>
          <w:bCs/>
          <w:szCs w:val="24"/>
        </w:rPr>
        <w:t xml:space="preserve"> : </w:t>
      </w:r>
      <w:r>
        <w:rPr>
          <w:rFonts w:ascii="Times New Roman" w:hAnsi="Times New Roman"/>
          <w:bCs/>
          <w:szCs w:val="24"/>
        </w:rPr>
        <w:t>Parte da Rua Barão do Rio Branco, Rua Tiradentes, Rua Silvio Corbetta, Parte da Av. Fernando Ferrrari, Rua Décio Gracioli, Rua Julio de Castilhos, Parte da Rua Pinheiro Machado, Rua Marechal Floriano, Rua Silva Jardim, Parte da Rua José Bonifácio.</w:t>
      </w:r>
    </w:p>
    <w:p w:rsidR="00D1723B" w:rsidRDefault="00D1723B" w:rsidP="00D1723B">
      <w:pPr>
        <w:rPr>
          <w:rFonts w:ascii="Times New Roman" w:hAnsi="Times New Roman"/>
          <w:bCs/>
          <w:szCs w:val="24"/>
        </w:rPr>
      </w:pPr>
    </w:p>
    <w:p w:rsidR="000F2759" w:rsidRDefault="000F2759" w:rsidP="005B2682">
      <w:pPr>
        <w:spacing w:before="93"/>
        <w:ind w:left="886" w:right="891"/>
        <w:rPr>
          <w:rFonts w:ascii="Times New Roman" w:hAnsi="Times New Roman" w:cs="Times New Roman"/>
          <w:b/>
          <w:sz w:val="24"/>
          <w:szCs w:val="24"/>
        </w:rPr>
      </w:pPr>
    </w:p>
    <w:p w:rsidR="000F2759" w:rsidRDefault="000F2759" w:rsidP="005B2682">
      <w:pPr>
        <w:spacing w:before="93"/>
        <w:ind w:left="886" w:right="891"/>
        <w:rPr>
          <w:rFonts w:ascii="Times New Roman" w:hAnsi="Times New Roman" w:cs="Times New Roman"/>
          <w:b/>
          <w:sz w:val="24"/>
          <w:szCs w:val="24"/>
        </w:rPr>
      </w:pPr>
    </w:p>
    <w:p w:rsidR="000F2759" w:rsidRDefault="000F2759" w:rsidP="005B2682">
      <w:pPr>
        <w:spacing w:before="93"/>
        <w:ind w:left="886" w:right="891"/>
        <w:rPr>
          <w:rFonts w:ascii="Times New Roman" w:hAnsi="Times New Roman" w:cs="Times New Roman"/>
          <w:b/>
          <w:sz w:val="24"/>
          <w:szCs w:val="24"/>
        </w:rPr>
      </w:pPr>
    </w:p>
    <w:p w:rsidR="000F2759" w:rsidRDefault="000F2759" w:rsidP="005B2682">
      <w:pPr>
        <w:spacing w:before="93"/>
        <w:ind w:left="886" w:right="891"/>
        <w:rPr>
          <w:rFonts w:ascii="Times New Roman" w:hAnsi="Times New Roman" w:cs="Times New Roman"/>
          <w:b/>
          <w:sz w:val="24"/>
          <w:szCs w:val="24"/>
        </w:rPr>
      </w:pPr>
    </w:p>
    <w:p w:rsidR="000F2759" w:rsidRDefault="000F2759" w:rsidP="005B2682">
      <w:pPr>
        <w:spacing w:before="93"/>
        <w:ind w:left="886" w:right="891"/>
        <w:rPr>
          <w:rFonts w:ascii="Times New Roman" w:hAnsi="Times New Roman" w:cs="Times New Roman"/>
          <w:b/>
          <w:sz w:val="24"/>
          <w:szCs w:val="24"/>
        </w:rPr>
      </w:pPr>
    </w:p>
    <w:p w:rsidR="000F2759" w:rsidRDefault="000F2759" w:rsidP="005B2682">
      <w:pPr>
        <w:spacing w:before="93"/>
        <w:ind w:left="886" w:right="891"/>
        <w:rPr>
          <w:rFonts w:ascii="Times New Roman" w:hAnsi="Times New Roman" w:cs="Times New Roman"/>
          <w:b/>
          <w:sz w:val="24"/>
          <w:szCs w:val="24"/>
        </w:rPr>
      </w:pPr>
    </w:p>
    <w:p w:rsidR="000F2759" w:rsidRDefault="000F2759" w:rsidP="005B2682">
      <w:pPr>
        <w:spacing w:before="93"/>
        <w:ind w:left="886" w:right="891"/>
        <w:rPr>
          <w:rFonts w:ascii="Times New Roman" w:hAnsi="Times New Roman" w:cs="Times New Roman"/>
          <w:b/>
          <w:sz w:val="24"/>
          <w:szCs w:val="24"/>
        </w:rPr>
      </w:pPr>
    </w:p>
    <w:p w:rsidR="000F2759" w:rsidRDefault="000F2759" w:rsidP="005B2682">
      <w:pPr>
        <w:spacing w:before="93"/>
        <w:ind w:left="886" w:right="891"/>
        <w:rPr>
          <w:rFonts w:ascii="Times New Roman" w:hAnsi="Times New Roman" w:cs="Times New Roman"/>
          <w:b/>
          <w:sz w:val="24"/>
          <w:szCs w:val="24"/>
        </w:rPr>
      </w:pPr>
    </w:p>
    <w:p w:rsidR="000F2759" w:rsidRDefault="000F2759" w:rsidP="005B2682">
      <w:pPr>
        <w:spacing w:before="93"/>
        <w:ind w:left="886" w:right="891"/>
        <w:rPr>
          <w:rFonts w:ascii="Times New Roman" w:hAnsi="Times New Roman" w:cs="Times New Roman"/>
          <w:b/>
          <w:sz w:val="24"/>
          <w:szCs w:val="24"/>
        </w:rPr>
      </w:pPr>
    </w:p>
    <w:p w:rsidR="000F2759" w:rsidRDefault="000F2759" w:rsidP="005B2682">
      <w:pPr>
        <w:spacing w:before="93"/>
        <w:ind w:left="886" w:right="891"/>
        <w:rPr>
          <w:rFonts w:ascii="Times New Roman" w:hAnsi="Times New Roman" w:cs="Times New Roman"/>
          <w:b/>
          <w:sz w:val="24"/>
          <w:szCs w:val="24"/>
        </w:rPr>
      </w:pPr>
    </w:p>
    <w:p w:rsidR="005B2682" w:rsidRPr="0057236B" w:rsidRDefault="005B2682" w:rsidP="005B2682">
      <w:pPr>
        <w:spacing w:before="93"/>
        <w:ind w:left="886" w:right="891"/>
        <w:rPr>
          <w:rFonts w:ascii="Times New Roman" w:hAnsi="Times New Roman" w:cs="Times New Roman"/>
          <w:b/>
          <w:sz w:val="24"/>
          <w:szCs w:val="24"/>
        </w:rPr>
      </w:pPr>
      <w:r w:rsidRPr="0057236B">
        <w:rPr>
          <w:rFonts w:ascii="Times New Roman" w:hAnsi="Times New Roman" w:cs="Times New Roman"/>
          <w:b/>
          <w:sz w:val="24"/>
          <w:szCs w:val="24"/>
        </w:rPr>
        <w:lastRenderedPageBreak/>
        <w:t>ANEXO II</w:t>
      </w:r>
    </w:p>
    <w:p w:rsidR="005B2682" w:rsidRPr="0057236B" w:rsidRDefault="005B2682" w:rsidP="005B2682">
      <w:pPr>
        <w:pStyle w:val="Corpodetexto"/>
        <w:spacing w:before="9"/>
        <w:jc w:val="both"/>
        <w:rPr>
          <w:rFonts w:ascii="Times New Roman" w:hAnsi="Times New Roman" w:cs="Times New Roman"/>
          <w:b/>
          <w:sz w:val="24"/>
          <w:szCs w:val="24"/>
        </w:rPr>
      </w:pPr>
    </w:p>
    <w:p w:rsidR="005B2682" w:rsidRPr="0057236B" w:rsidRDefault="005B2682" w:rsidP="005B2682">
      <w:pPr>
        <w:ind w:right="900"/>
        <w:jc w:val="both"/>
        <w:rPr>
          <w:rFonts w:ascii="Times New Roman" w:hAnsi="Times New Roman" w:cs="Times New Roman"/>
          <w:b/>
          <w:sz w:val="24"/>
          <w:szCs w:val="24"/>
        </w:rPr>
      </w:pPr>
      <w:r w:rsidRPr="0057236B">
        <w:rPr>
          <w:rFonts w:ascii="Times New Roman" w:hAnsi="Times New Roman" w:cs="Times New Roman"/>
          <w:b/>
          <w:sz w:val="24"/>
          <w:szCs w:val="24"/>
        </w:rPr>
        <w:t>CURRÍCULO PARA PROCESSO SELETIVO SIMPLIFICADO</w:t>
      </w:r>
    </w:p>
    <w:p w:rsidR="005B2682" w:rsidRPr="0057236B" w:rsidRDefault="005B2682" w:rsidP="005B2682">
      <w:pPr>
        <w:pStyle w:val="Corpodetexto"/>
        <w:spacing w:before="5"/>
        <w:jc w:val="both"/>
        <w:rPr>
          <w:rFonts w:ascii="Times New Roman" w:hAnsi="Times New Roman" w:cs="Times New Roman"/>
          <w:b/>
          <w:sz w:val="24"/>
          <w:szCs w:val="24"/>
        </w:rPr>
      </w:pPr>
    </w:p>
    <w:p w:rsidR="005B2682" w:rsidRPr="0057236B" w:rsidRDefault="005B2682" w:rsidP="005B2682">
      <w:pPr>
        <w:pStyle w:val="PargrafodaLista"/>
        <w:numPr>
          <w:ilvl w:val="0"/>
          <w:numId w:val="1"/>
        </w:numPr>
        <w:tabs>
          <w:tab w:val="left" w:pos="366"/>
        </w:tabs>
        <w:spacing w:before="1"/>
        <w:ind w:hanging="245"/>
        <w:jc w:val="both"/>
        <w:rPr>
          <w:rFonts w:ascii="Times New Roman" w:hAnsi="Times New Roman" w:cs="Times New Roman"/>
          <w:b/>
          <w:sz w:val="24"/>
          <w:szCs w:val="24"/>
        </w:rPr>
      </w:pPr>
      <w:r w:rsidRPr="0057236B">
        <w:rPr>
          <w:rFonts w:ascii="Times New Roman" w:hAnsi="Times New Roman" w:cs="Times New Roman"/>
          <w:b/>
          <w:sz w:val="24"/>
          <w:szCs w:val="24"/>
        </w:rPr>
        <w:t>DADOS</w:t>
      </w:r>
      <w:r w:rsidRPr="0057236B">
        <w:rPr>
          <w:rFonts w:ascii="Times New Roman" w:hAnsi="Times New Roman" w:cs="Times New Roman"/>
          <w:b/>
          <w:spacing w:val="1"/>
          <w:sz w:val="24"/>
          <w:szCs w:val="24"/>
        </w:rPr>
        <w:t xml:space="preserve"> </w:t>
      </w:r>
      <w:r w:rsidRPr="0057236B">
        <w:rPr>
          <w:rFonts w:ascii="Times New Roman" w:hAnsi="Times New Roman" w:cs="Times New Roman"/>
          <w:b/>
          <w:sz w:val="24"/>
          <w:szCs w:val="24"/>
        </w:rPr>
        <w:t>PESSOAIS</w:t>
      </w:r>
    </w:p>
    <w:p w:rsidR="005B2682" w:rsidRPr="0057236B" w:rsidRDefault="005B2682" w:rsidP="005B2682">
      <w:pPr>
        <w:pStyle w:val="PargrafodaLista"/>
        <w:numPr>
          <w:ilvl w:val="1"/>
          <w:numId w:val="1"/>
        </w:numPr>
        <w:tabs>
          <w:tab w:val="left" w:pos="488"/>
          <w:tab w:val="left" w:pos="9173"/>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Nome</w:t>
      </w:r>
      <w:r w:rsidRPr="0057236B">
        <w:rPr>
          <w:rFonts w:ascii="Times New Roman" w:hAnsi="Times New Roman" w:cs="Times New Roman"/>
          <w:spacing w:val="-7"/>
          <w:sz w:val="24"/>
          <w:szCs w:val="24"/>
        </w:rPr>
        <w:t xml:space="preserve"> </w:t>
      </w:r>
      <w:r w:rsidRPr="0057236B">
        <w:rPr>
          <w:rFonts w:ascii="Times New Roman" w:hAnsi="Times New Roman" w:cs="Times New Roman"/>
          <w:sz w:val="24"/>
          <w:szCs w:val="24"/>
        </w:rPr>
        <w:t>completo: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PargrafodaLista"/>
        <w:numPr>
          <w:ilvl w:val="1"/>
          <w:numId w:val="1"/>
        </w:numPr>
        <w:tabs>
          <w:tab w:val="left" w:pos="488"/>
          <w:tab w:val="left" w:pos="9125"/>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Filiação: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PargrafodaLista"/>
        <w:numPr>
          <w:ilvl w:val="1"/>
          <w:numId w:val="1"/>
        </w:numPr>
        <w:tabs>
          <w:tab w:val="left" w:pos="488"/>
          <w:tab w:val="left" w:pos="9149"/>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Nacionalidade:</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PargrafodaLista"/>
        <w:numPr>
          <w:ilvl w:val="1"/>
          <w:numId w:val="1"/>
        </w:numPr>
        <w:tabs>
          <w:tab w:val="left" w:pos="488"/>
          <w:tab w:val="left" w:pos="9125"/>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Naturalidade:</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PargrafodaLista"/>
        <w:numPr>
          <w:ilvl w:val="1"/>
          <w:numId w:val="1"/>
        </w:numPr>
        <w:tabs>
          <w:tab w:val="left" w:pos="488"/>
          <w:tab w:val="left" w:pos="9136"/>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Data de</w:t>
      </w:r>
      <w:r w:rsidRPr="0057236B">
        <w:rPr>
          <w:rFonts w:ascii="Times New Roman" w:hAnsi="Times New Roman" w:cs="Times New Roman"/>
          <w:spacing w:val="-9"/>
          <w:sz w:val="24"/>
          <w:szCs w:val="24"/>
        </w:rPr>
        <w:t xml:space="preserve"> </w:t>
      </w:r>
      <w:r w:rsidRPr="0057236B">
        <w:rPr>
          <w:rFonts w:ascii="Times New Roman" w:hAnsi="Times New Roman" w:cs="Times New Roman"/>
          <w:sz w:val="24"/>
          <w:szCs w:val="24"/>
        </w:rPr>
        <w:t>Nascimento: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PargrafodaLista"/>
        <w:numPr>
          <w:ilvl w:val="1"/>
          <w:numId w:val="1"/>
        </w:numPr>
        <w:tabs>
          <w:tab w:val="left" w:pos="488"/>
          <w:tab w:val="left" w:pos="9161"/>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Estado</w:t>
      </w:r>
      <w:r w:rsidRPr="0057236B">
        <w:rPr>
          <w:rFonts w:ascii="Times New Roman" w:hAnsi="Times New Roman" w:cs="Times New Roman"/>
          <w:spacing w:val="-7"/>
          <w:sz w:val="24"/>
          <w:szCs w:val="24"/>
        </w:rPr>
        <w:t xml:space="preserve"> </w:t>
      </w:r>
      <w:r w:rsidRPr="0057236B">
        <w:rPr>
          <w:rFonts w:ascii="Times New Roman" w:hAnsi="Times New Roman" w:cs="Times New Roman"/>
          <w:sz w:val="24"/>
          <w:szCs w:val="24"/>
        </w:rPr>
        <w:t>Civil:</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Corpodetexto"/>
        <w:spacing w:before="4"/>
        <w:jc w:val="both"/>
        <w:rPr>
          <w:rFonts w:ascii="Times New Roman" w:hAnsi="Times New Roman" w:cs="Times New Roman"/>
          <w:sz w:val="24"/>
          <w:szCs w:val="24"/>
        </w:rPr>
      </w:pPr>
    </w:p>
    <w:p w:rsidR="005B2682" w:rsidRPr="0057236B" w:rsidRDefault="005B2682" w:rsidP="005B2682">
      <w:pPr>
        <w:pStyle w:val="PargrafodaLista"/>
        <w:numPr>
          <w:ilvl w:val="0"/>
          <w:numId w:val="1"/>
        </w:numPr>
        <w:tabs>
          <w:tab w:val="left" w:pos="366"/>
        </w:tabs>
        <w:spacing w:before="93"/>
        <w:ind w:hanging="245"/>
        <w:jc w:val="both"/>
        <w:rPr>
          <w:rFonts w:ascii="Times New Roman" w:hAnsi="Times New Roman" w:cs="Times New Roman"/>
          <w:b/>
          <w:sz w:val="24"/>
          <w:szCs w:val="24"/>
        </w:rPr>
      </w:pPr>
      <w:r w:rsidRPr="0057236B">
        <w:rPr>
          <w:rFonts w:ascii="Times New Roman" w:hAnsi="Times New Roman" w:cs="Times New Roman"/>
          <w:b/>
          <w:sz w:val="24"/>
          <w:szCs w:val="24"/>
        </w:rPr>
        <w:t>DADOS DE</w:t>
      </w:r>
      <w:r w:rsidRPr="0057236B">
        <w:rPr>
          <w:rFonts w:ascii="Times New Roman" w:hAnsi="Times New Roman" w:cs="Times New Roman"/>
          <w:b/>
          <w:spacing w:val="2"/>
          <w:sz w:val="24"/>
          <w:szCs w:val="24"/>
        </w:rPr>
        <w:t xml:space="preserve"> </w:t>
      </w:r>
      <w:r w:rsidRPr="0057236B">
        <w:rPr>
          <w:rFonts w:ascii="Times New Roman" w:hAnsi="Times New Roman" w:cs="Times New Roman"/>
          <w:b/>
          <w:sz w:val="24"/>
          <w:szCs w:val="24"/>
        </w:rPr>
        <w:t>IDENTIFICAÇÃO</w:t>
      </w:r>
    </w:p>
    <w:p w:rsidR="005B2682" w:rsidRPr="0057236B" w:rsidRDefault="005B2682" w:rsidP="005B2682">
      <w:pPr>
        <w:pStyle w:val="PargrafodaLista"/>
        <w:numPr>
          <w:ilvl w:val="1"/>
          <w:numId w:val="1"/>
        </w:numPr>
        <w:tabs>
          <w:tab w:val="left" w:pos="488"/>
          <w:tab w:val="left" w:pos="9195"/>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Carteira de Identidade e órgão</w:t>
      </w:r>
      <w:r w:rsidRPr="0057236B">
        <w:rPr>
          <w:rFonts w:ascii="Times New Roman" w:hAnsi="Times New Roman" w:cs="Times New Roman"/>
          <w:spacing w:val="-24"/>
          <w:sz w:val="24"/>
          <w:szCs w:val="24"/>
        </w:rPr>
        <w:t xml:space="preserve"> </w:t>
      </w:r>
      <w:r w:rsidRPr="0057236B">
        <w:rPr>
          <w:rFonts w:ascii="Times New Roman" w:hAnsi="Times New Roman" w:cs="Times New Roman"/>
          <w:sz w:val="24"/>
          <w:szCs w:val="24"/>
        </w:rPr>
        <w:t>expedidor:</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PargrafodaLista"/>
        <w:numPr>
          <w:ilvl w:val="1"/>
          <w:numId w:val="1"/>
        </w:numPr>
        <w:tabs>
          <w:tab w:val="left" w:pos="488"/>
          <w:tab w:val="left" w:pos="9122"/>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Cadastro de Pessoa Física –</w:t>
      </w:r>
      <w:r w:rsidRPr="0057236B">
        <w:rPr>
          <w:rFonts w:ascii="Times New Roman" w:hAnsi="Times New Roman" w:cs="Times New Roman"/>
          <w:spacing w:val="-13"/>
          <w:sz w:val="24"/>
          <w:szCs w:val="24"/>
        </w:rPr>
        <w:t xml:space="preserve"> </w:t>
      </w:r>
      <w:r w:rsidRPr="0057236B">
        <w:rPr>
          <w:rFonts w:ascii="Times New Roman" w:hAnsi="Times New Roman" w:cs="Times New Roman"/>
          <w:sz w:val="24"/>
          <w:szCs w:val="24"/>
        </w:rPr>
        <w:t>CPF:</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PargrafodaLista"/>
        <w:numPr>
          <w:ilvl w:val="1"/>
          <w:numId w:val="1"/>
        </w:numPr>
        <w:tabs>
          <w:tab w:val="left" w:pos="488"/>
          <w:tab w:val="left" w:pos="4216"/>
          <w:tab w:val="left" w:pos="6615"/>
          <w:tab w:val="left" w:pos="9136"/>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Título</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de</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Eleitor</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rPr>
        <w:t>Zona:</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rPr>
        <w:t>Seção: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PargrafodaLista"/>
        <w:numPr>
          <w:ilvl w:val="1"/>
          <w:numId w:val="1"/>
        </w:numPr>
        <w:tabs>
          <w:tab w:val="left" w:pos="488"/>
          <w:tab w:val="left" w:pos="9147"/>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Número do certificado de</w:t>
      </w:r>
      <w:r w:rsidRPr="0057236B">
        <w:rPr>
          <w:rFonts w:ascii="Times New Roman" w:hAnsi="Times New Roman" w:cs="Times New Roman"/>
          <w:spacing w:val="-16"/>
          <w:sz w:val="24"/>
          <w:szCs w:val="24"/>
        </w:rPr>
        <w:t xml:space="preserve"> </w:t>
      </w:r>
      <w:r w:rsidRPr="0057236B">
        <w:rPr>
          <w:rFonts w:ascii="Times New Roman" w:hAnsi="Times New Roman" w:cs="Times New Roman"/>
          <w:sz w:val="24"/>
          <w:szCs w:val="24"/>
        </w:rPr>
        <w:t>reservista:</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PargrafodaLista"/>
        <w:numPr>
          <w:ilvl w:val="1"/>
          <w:numId w:val="1"/>
        </w:numPr>
        <w:tabs>
          <w:tab w:val="left" w:pos="488"/>
          <w:tab w:val="left" w:pos="9161"/>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Endereço</w:t>
      </w:r>
      <w:r w:rsidRPr="0057236B">
        <w:rPr>
          <w:rFonts w:ascii="Times New Roman" w:hAnsi="Times New Roman" w:cs="Times New Roman"/>
          <w:spacing w:val="-13"/>
          <w:sz w:val="24"/>
          <w:szCs w:val="24"/>
        </w:rPr>
        <w:t xml:space="preserve"> </w:t>
      </w:r>
      <w:r w:rsidRPr="0057236B">
        <w:rPr>
          <w:rFonts w:ascii="Times New Roman" w:hAnsi="Times New Roman" w:cs="Times New Roman"/>
          <w:sz w:val="24"/>
          <w:szCs w:val="24"/>
        </w:rPr>
        <w:t>Residencial:</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PargrafodaLista"/>
        <w:numPr>
          <w:ilvl w:val="1"/>
          <w:numId w:val="1"/>
        </w:numPr>
        <w:tabs>
          <w:tab w:val="left" w:pos="488"/>
          <w:tab w:val="left" w:pos="9125"/>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Endereço</w:t>
      </w:r>
      <w:r w:rsidRPr="0057236B">
        <w:rPr>
          <w:rFonts w:ascii="Times New Roman" w:hAnsi="Times New Roman" w:cs="Times New Roman"/>
          <w:spacing w:val="-12"/>
          <w:sz w:val="24"/>
          <w:szCs w:val="24"/>
        </w:rPr>
        <w:t xml:space="preserve"> </w:t>
      </w:r>
      <w:r w:rsidRPr="0057236B">
        <w:rPr>
          <w:rFonts w:ascii="Times New Roman" w:hAnsi="Times New Roman" w:cs="Times New Roman"/>
          <w:sz w:val="24"/>
          <w:szCs w:val="24"/>
        </w:rPr>
        <w:t>Eletrônico: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PargrafodaLista"/>
        <w:numPr>
          <w:ilvl w:val="1"/>
          <w:numId w:val="1"/>
        </w:numPr>
        <w:tabs>
          <w:tab w:val="left" w:pos="488"/>
          <w:tab w:val="left" w:pos="9148"/>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Telefone residencial e</w:t>
      </w:r>
      <w:r w:rsidRPr="0057236B">
        <w:rPr>
          <w:rFonts w:ascii="Times New Roman" w:hAnsi="Times New Roman" w:cs="Times New Roman"/>
          <w:spacing w:val="-17"/>
          <w:sz w:val="24"/>
          <w:szCs w:val="24"/>
        </w:rPr>
        <w:t xml:space="preserve"> </w:t>
      </w:r>
      <w:r w:rsidRPr="0057236B">
        <w:rPr>
          <w:rFonts w:ascii="Times New Roman" w:hAnsi="Times New Roman" w:cs="Times New Roman"/>
          <w:sz w:val="24"/>
          <w:szCs w:val="24"/>
        </w:rPr>
        <w:t>celular:</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PargrafodaLista"/>
        <w:numPr>
          <w:ilvl w:val="1"/>
          <w:numId w:val="1"/>
        </w:numPr>
        <w:tabs>
          <w:tab w:val="left" w:pos="488"/>
          <w:tab w:val="left" w:pos="9209"/>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Outro endereço e telefone para contato ou</w:t>
      </w:r>
      <w:r w:rsidRPr="0057236B">
        <w:rPr>
          <w:rFonts w:ascii="Times New Roman" w:hAnsi="Times New Roman" w:cs="Times New Roman"/>
          <w:spacing w:val="-27"/>
          <w:sz w:val="24"/>
          <w:szCs w:val="24"/>
        </w:rPr>
        <w:t xml:space="preserve"> </w:t>
      </w:r>
      <w:r w:rsidRPr="0057236B">
        <w:rPr>
          <w:rFonts w:ascii="Times New Roman" w:hAnsi="Times New Roman" w:cs="Times New Roman"/>
          <w:sz w:val="24"/>
          <w:szCs w:val="24"/>
        </w:rPr>
        <w:t>recado: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Corpodetexto"/>
        <w:spacing w:before="5"/>
        <w:jc w:val="both"/>
        <w:rPr>
          <w:rFonts w:ascii="Times New Roman" w:hAnsi="Times New Roman" w:cs="Times New Roman"/>
          <w:sz w:val="24"/>
          <w:szCs w:val="24"/>
        </w:rPr>
      </w:pPr>
    </w:p>
    <w:p w:rsidR="005B2682" w:rsidRPr="0057236B" w:rsidRDefault="005B2682" w:rsidP="005B2682">
      <w:pPr>
        <w:pStyle w:val="PargrafodaLista"/>
        <w:numPr>
          <w:ilvl w:val="0"/>
          <w:numId w:val="1"/>
        </w:numPr>
        <w:tabs>
          <w:tab w:val="left" w:pos="366"/>
        </w:tabs>
        <w:spacing w:before="93"/>
        <w:ind w:hanging="245"/>
        <w:jc w:val="both"/>
        <w:rPr>
          <w:rFonts w:ascii="Times New Roman" w:hAnsi="Times New Roman" w:cs="Times New Roman"/>
          <w:b/>
          <w:sz w:val="24"/>
          <w:szCs w:val="24"/>
        </w:rPr>
      </w:pPr>
      <w:r w:rsidRPr="0057236B">
        <w:rPr>
          <w:rFonts w:ascii="Times New Roman" w:hAnsi="Times New Roman" w:cs="Times New Roman"/>
          <w:b/>
          <w:sz w:val="24"/>
          <w:szCs w:val="24"/>
        </w:rPr>
        <w:t>ESCOLARIDADE</w:t>
      </w:r>
    </w:p>
    <w:p w:rsidR="005B2682" w:rsidRPr="0057236B" w:rsidRDefault="005B2682" w:rsidP="005B2682">
      <w:pPr>
        <w:pStyle w:val="PargrafodaLista"/>
        <w:numPr>
          <w:ilvl w:val="1"/>
          <w:numId w:val="1"/>
        </w:numPr>
        <w:tabs>
          <w:tab w:val="left" w:pos="488"/>
        </w:tabs>
        <w:spacing w:before="43"/>
        <w:ind w:hanging="367"/>
        <w:jc w:val="both"/>
        <w:rPr>
          <w:rFonts w:ascii="Times New Roman" w:hAnsi="Times New Roman" w:cs="Times New Roman"/>
          <w:sz w:val="24"/>
          <w:szCs w:val="24"/>
        </w:rPr>
      </w:pPr>
      <w:r w:rsidRPr="0057236B">
        <w:rPr>
          <w:rFonts w:ascii="Times New Roman" w:hAnsi="Times New Roman" w:cs="Times New Roman"/>
          <w:sz w:val="24"/>
          <w:szCs w:val="24"/>
        </w:rPr>
        <w:t>ENSINO FUNDAMENTAL</w:t>
      </w:r>
    </w:p>
    <w:p w:rsidR="005B2682" w:rsidRPr="0057236B" w:rsidRDefault="005B2682" w:rsidP="005B2682">
      <w:pPr>
        <w:tabs>
          <w:tab w:val="left" w:pos="9173"/>
        </w:tabs>
        <w:spacing w:before="43"/>
        <w:ind w:left="120"/>
        <w:jc w:val="both"/>
        <w:rPr>
          <w:rFonts w:ascii="Times New Roman" w:hAnsi="Times New Roman" w:cs="Times New Roman"/>
          <w:sz w:val="24"/>
          <w:szCs w:val="24"/>
        </w:rPr>
      </w:pPr>
      <w:r w:rsidRPr="0057236B">
        <w:rPr>
          <w:rFonts w:ascii="Times New Roman" w:hAnsi="Times New Roman" w:cs="Times New Roman"/>
          <w:sz w:val="24"/>
          <w:szCs w:val="24"/>
        </w:rPr>
        <w:t>Instituição de</w:t>
      </w:r>
      <w:r w:rsidRPr="0057236B">
        <w:rPr>
          <w:rFonts w:ascii="Times New Roman" w:hAnsi="Times New Roman" w:cs="Times New Roman"/>
          <w:spacing w:val="-11"/>
          <w:sz w:val="24"/>
          <w:szCs w:val="24"/>
        </w:rPr>
        <w:t xml:space="preserve"> </w:t>
      </w:r>
      <w:r w:rsidRPr="0057236B">
        <w:rPr>
          <w:rFonts w:ascii="Times New Roman" w:hAnsi="Times New Roman" w:cs="Times New Roman"/>
          <w:sz w:val="24"/>
          <w:szCs w:val="24"/>
        </w:rPr>
        <w:t>Ensino: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tabs>
          <w:tab w:val="left" w:pos="9138"/>
        </w:tabs>
        <w:spacing w:before="43"/>
        <w:ind w:left="120"/>
        <w:jc w:val="both"/>
        <w:rPr>
          <w:rFonts w:ascii="Times New Roman" w:hAnsi="Times New Roman" w:cs="Times New Roman"/>
          <w:sz w:val="24"/>
          <w:szCs w:val="24"/>
        </w:rPr>
      </w:pPr>
      <w:r w:rsidRPr="0057236B">
        <w:rPr>
          <w:rFonts w:ascii="Times New Roman" w:hAnsi="Times New Roman" w:cs="Times New Roman"/>
          <w:sz w:val="24"/>
          <w:szCs w:val="24"/>
        </w:rPr>
        <w:t>Ano de</w:t>
      </w:r>
      <w:r w:rsidRPr="0057236B">
        <w:rPr>
          <w:rFonts w:ascii="Times New Roman" w:hAnsi="Times New Roman" w:cs="Times New Roman"/>
          <w:spacing w:val="-9"/>
          <w:sz w:val="24"/>
          <w:szCs w:val="24"/>
        </w:rPr>
        <w:t xml:space="preserve"> </w:t>
      </w:r>
      <w:r w:rsidRPr="0057236B">
        <w:rPr>
          <w:rFonts w:ascii="Times New Roman" w:hAnsi="Times New Roman" w:cs="Times New Roman"/>
          <w:sz w:val="24"/>
          <w:szCs w:val="24"/>
        </w:rPr>
        <w:t>conclusão: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Corpodetexto"/>
        <w:spacing w:before="5"/>
        <w:jc w:val="both"/>
        <w:rPr>
          <w:rFonts w:ascii="Times New Roman" w:hAnsi="Times New Roman" w:cs="Times New Roman"/>
          <w:sz w:val="24"/>
          <w:szCs w:val="24"/>
        </w:rPr>
      </w:pPr>
    </w:p>
    <w:p w:rsidR="005B2682" w:rsidRPr="0057236B" w:rsidRDefault="005B2682" w:rsidP="005B2682">
      <w:pPr>
        <w:pStyle w:val="PargrafodaLista"/>
        <w:numPr>
          <w:ilvl w:val="1"/>
          <w:numId w:val="1"/>
        </w:numPr>
        <w:tabs>
          <w:tab w:val="left" w:pos="488"/>
        </w:tabs>
        <w:spacing w:before="93"/>
        <w:ind w:hanging="367"/>
        <w:jc w:val="both"/>
        <w:rPr>
          <w:rFonts w:ascii="Times New Roman" w:hAnsi="Times New Roman" w:cs="Times New Roman"/>
          <w:sz w:val="24"/>
          <w:szCs w:val="24"/>
        </w:rPr>
      </w:pPr>
      <w:r w:rsidRPr="0057236B">
        <w:rPr>
          <w:rFonts w:ascii="Times New Roman" w:hAnsi="Times New Roman" w:cs="Times New Roman"/>
          <w:sz w:val="24"/>
          <w:szCs w:val="24"/>
        </w:rPr>
        <w:t>ENSINO MÉDIO</w:t>
      </w:r>
    </w:p>
    <w:p w:rsidR="005B2682" w:rsidRPr="0057236B" w:rsidRDefault="005B2682" w:rsidP="005B2682">
      <w:pPr>
        <w:tabs>
          <w:tab w:val="left" w:pos="9173"/>
        </w:tabs>
        <w:spacing w:before="43"/>
        <w:ind w:left="120"/>
        <w:jc w:val="both"/>
        <w:rPr>
          <w:rFonts w:ascii="Times New Roman" w:hAnsi="Times New Roman" w:cs="Times New Roman"/>
          <w:sz w:val="24"/>
          <w:szCs w:val="24"/>
        </w:rPr>
      </w:pPr>
      <w:r w:rsidRPr="0057236B">
        <w:rPr>
          <w:rFonts w:ascii="Times New Roman" w:hAnsi="Times New Roman" w:cs="Times New Roman"/>
          <w:sz w:val="24"/>
          <w:szCs w:val="24"/>
        </w:rPr>
        <w:t>Instituição de</w:t>
      </w:r>
      <w:r w:rsidRPr="0057236B">
        <w:rPr>
          <w:rFonts w:ascii="Times New Roman" w:hAnsi="Times New Roman" w:cs="Times New Roman"/>
          <w:spacing w:val="-11"/>
          <w:sz w:val="24"/>
          <w:szCs w:val="24"/>
        </w:rPr>
        <w:t xml:space="preserve"> </w:t>
      </w:r>
      <w:r w:rsidRPr="0057236B">
        <w:rPr>
          <w:rFonts w:ascii="Times New Roman" w:hAnsi="Times New Roman" w:cs="Times New Roman"/>
          <w:sz w:val="24"/>
          <w:szCs w:val="24"/>
        </w:rPr>
        <w:t>Ensino: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tabs>
          <w:tab w:val="left" w:pos="9138"/>
        </w:tabs>
        <w:spacing w:before="43"/>
        <w:ind w:left="120"/>
        <w:jc w:val="both"/>
        <w:rPr>
          <w:rFonts w:ascii="Times New Roman" w:hAnsi="Times New Roman" w:cs="Times New Roman"/>
          <w:sz w:val="24"/>
          <w:szCs w:val="24"/>
        </w:rPr>
      </w:pPr>
      <w:r w:rsidRPr="0057236B">
        <w:rPr>
          <w:rFonts w:ascii="Times New Roman" w:hAnsi="Times New Roman" w:cs="Times New Roman"/>
          <w:sz w:val="24"/>
          <w:szCs w:val="24"/>
        </w:rPr>
        <w:t>Ano de</w:t>
      </w:r>
      <w:r w:rsidRPr="0057236B">
        <w:rPr>
          <w:rFonts w:ascii="Times New Roman" w:hAnsi="Times New Roman" w:cs="Times New Roman"/>
          <w:spacing w:val="-9"/>
          <w:sz w:val="24"/>
          <w:szCs w:val="24"/>
        </w:rPr>
        <w:t xml:space="preserve"> </w:t>
      </w:r>
      <w:r w:rsidRPr="0057236B">
        <w:rPr>
          <w:rFonts w:ascii="Times New Roman" w:hAnsi="Times New Roman" w:cs="Times New Roman"/>
          <w:sz w:val="24"/>
          <w:szCs w:val="24"/>
        </w:rPr>
        <w:t>conclusão: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Corpodetexto"/>
        <w:spacing w:before="4"/>
        <w:jc w:val="both"/>
        <w:rPr>
          <w:rFonts w:ascii="Times New Roman" w:hAnsi="Times New Roman" w:cs="Times New Roman"/>
          <w:sz w:val="24"/>
          <w:szCs w:val="24"/>
        </w:rPr>
      </w:pPr>
    </w:p>
    <w:p w:rsidR="005B2682" w:rsidRPr="0057236B" w:rsidRDefault="005B2682" w:rsidP="005B2682">
      <w:pPr>
        <w:pStyle w:val="PargrafodaLista"/>
        <w:numPr>
          <w:ilvl w:val="1"/>
          <w:numId w:val="1"/>
        </w:numPr>
        <w:tabs>
          <w:tab w:val="left" w:pos="488"/>
        </w:tabs>
        <w:spacing w:before="93"/>
        <w:ind w:hanging="367"/>
        <w:jc w:val="both"/>
        <w:rPr>
          <w:rFonts w:ascii="Times New Roman" w:hAnsi="Times New Roman" w:cs="Times New Roman"/>
          <w:sz w:val="24"/>
          <w:szCs w:val="24"/>
        </w:rPr>
      </w:pPr>
      <w:r w:rsidRPr="0057236B">
        <w:rPr>
          <w:rFonts w:ascii="Times New Roman" w:hAnsi="Times New Roman" w:cs="Times New Roman"/>
          <w:sz w:val="24"/>
          <w:szCs w:val="24"/>
        </w:rPr>
        <w:t>GRADUAÇÃO</w:t>
      </w:r>
    </w:p>
    <w:p w:rsidR="005B2682" w:rsidRPr="0057236B" w:rsidRDefault="005B2682" w:rsidP="005B2682">
      <w:pPr>
        <w:tabs>
          <w:tab w:val="left" w:pos="9138"/>
          <w:tab w:val="left" w:pos="9173"/>
        </w:tabs>
        <w:spacing w:before="43"/>
        <w:ind w:left="120" w:right="117"/>
        <w:jc w:val="both"/>
        <w:rPr>
          <w:rFonts w:ascii="Times New Roman" w:hAnsi="Times New Roman" w:cs="Times New Roman"/>
          <w:sz w:val="24"/>
          <w:szCs w:val="24"/>
        </w:rPr>
      </w:pPr>
      <w:r w:rsidRPr="0057236B">
        <w:rPr>
          <w:rFonts w:ascii="Times New Roman" w:hAnsi="Times New Roman" w:cs="Times New Roman"/>
          <w:sz w:val="24"/>
          <w:szCs w:val="24"/>
        </w:rPr>
        <w:t>Curso:</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rPr>
        <w:t xml:space="preserve"> Instituição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de</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Ensino: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rPr>
        <w:t xml:space="preserve"> Ano de</w:t>
      </w:r>
      <w:r w:rsidRPr="0057236B">
        <w:rPr>
          <w:rFonts w:ascii="Times New Roman" w:hAnsi="Times New Roman" w:cs="Times New Roman"/>
          <w:spacing w:val="-9"/>
          <w:sz w:val="24"/>
          <w:szCs w:val="24"/>
        </w:rPr>
        <w:t xml:space="preserve"> </w:t>
      </w:r>
      <w:r w:rsidRPr="0057236B">
        <w:rPr>
          <w:rFonts w:ascii="Times New Roman" w:hAnsi="Times New Roman" w:cs="Times New Roman"/>
          <w:sz w:val="24"/>
          <w:szCs w:val="24"/>
        </w:rPr>
        <w:t>conclusão: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Corpodetexto"/>
        <w:spacing w:before="8"/>
        <w:jc w:val="both"/>
        <w:rPr>
          <w:rFonts w:ascii="Times New Roman" w:hAnsi="Times New Roman" w:cs="Times New Roman"/>
          <w:sz w:val="24"/>
          <w:szCs w:val="24"/>
        </w:rPr>
      </w:pPr>
    </w:p>
    <w:p w:rsidR="005B2682" w:rsidRPr="0057236B" w:rsidRDefault="005B2682" w:rsidP="005B2682">
      <w:pPr>
        <w:pStyle w:val="PargrafodaLista"/>
        <w:numPr>
          <w:ilvl w:val="1"/>
          <w:numId w:val="1"/>
        </w:numPr>
        <w:tabs>
          <w:tab w:val="left" w:pos="488"/>
        </w:tabs>
        <w:spacing w:before="93"/>
        <w:ind w:hanging="367"/>
        <w:jc w:val="both"/>
        <w:rPr>
          <w:rFonts w:ascii="Times New Roman" w:hAnsi="Times New Roman" w:cs="Times New Roman"/>
          <w:sz w:val="24"/>
          <w:szCs w:val="24"/>
        </w:rPr>
      </w:pPr>
      <w:r w:rsidRPr="0057236B">
        <w:rPr>
          <w:rFonts w:ascii="Times New Roman" w:hAnsi="Times New Roman" w:cs="Times New Roman"/>
          <w:sz w:val="24"/>
          <w:szCs w:val="24"/>
        </w:rPr>
        <w:t>PÓS-GRADUAÇÃO</w:t>
      </w:r>
    </w:p>
    <w:p w:rsidR="005B2682" w:rsidRPr="0057236B" w:rsidRDefault="005B2682" w:rsidP="005B2682">
      <w:pPr>
        <w:pStyle w:val="PargrafodaLista"/>
        <w:numPr>
          <w:ilvl w:val="2"/>
          <w:numId w:val="1"/>
        </w:numPr>
        <w:tabs>
          <w:tab w:val="left" w:pos="672"/>
        </w:tabs>
        <w:spacing w:before="153"/>
        <w:ind w:hanging="551"/>
        <w:jc w:val="both"/>
        <w:rPr>
          <w:rFonts w:ascii="Times New Roman" w:hAnsi="Times New Roman" w:cs="Times New Roman"/>
          <w:sz w:val="24"/>
          <w:szCs w:val="24"/>
        </w:rPr>
      </w:pPr>
      <w:r w:rsidRPr="0057236B">
        <w:rPr>
          <w:rFonts w:ascii="Times New Roman" w:hAnsi="Times New Roman" w:cs="Times New Roman"/>
          <w:sz w:val="24"/>
          <w:szCs w:val="24"/>
        </w:rPr>
        <w:t>ESPECIALIZAÇÃO</w:t>
      </w:r>
    </w:p>
    <w:p w:rsidR="005B2682" w:rsidRPr="0057236B" w:rsidRDefault="005B2682" w:rsidP="005B2682">
      <w:pPr>
        <w:tabs>
          <w:tab w:val="left" w:pos="9138"/>
          <w:tab w:val="left" w:pos="9173"/>
        </w:tabs>
        <w:spacing w:before="43"/>
        <w:ind w:left="120" w:right="106"/>
        <w:jc w:val="both"/>
        <w:rPr>
          <w:rFonts w:ascii="Times New Roman" w:hAnsi="Times New Roman" w:cs="Times New Roman"/>
          <w:sz w:val="24"/>
          <w:szCs w:val="24"/>
        </w:rPr>
      </w:pPr>
      <w:r w:rsidRPr="0057236B">
        <w:rPr>
          <w:rFonts w:ascii="Times New Roman" w:hAnsi="Times New Roman" w:cs="Times New Roman"/>
          <w:sz w:val="24"/>
          <w:szCs w:val="24"/>
        </w:rPr>
        <w:t>Curso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área:</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w w:val="38"/>
          <w:sz w:val="24"/>
          <w:szCs w:val="24"/>
          <w:u w:val="single"/>
        </w:rPr>
        <w:t xml:space="preserve"> </w:t>
      </w:r>
      <w:r w:rsidRPr="0057236B">
        <w:rPr>
          <w:rFonts w:ascii="Times New Roman" w:hAnsi="Times New Roman" w:cs="Times New Roman"/>
          <w:sz w:val="24"/>
          <w:szCs w:val="24"/>
        </w:rPr>
        <w:t xml:space="preserve"> Instituição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de</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Ensino: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rPr>
        <w:t xml:space="preserve"> Ano de</w:t>
      </w:r>
      <w:r w:rsidRPr="0057236B">
        <w:rPr>
          <w:rFonts w:ascii="Times New Roman" w:hAnsi="Times New Roman" w:cs="Times New Roman"/>
          <w:spacing w:val="-9"/>
          <w:sz w:val="24"/>
          <w:szCs w:val="24"/>
        </w:rPr>
        <w:t xml:space="preserve"> </w:t>
      </w:r>
      <w:r w:rsidRPr="0057236B">
        <w:rPr>
          <w:rFonts w:ascii="Times New Roman" w:hAnsi="Times New Roman" w:cs="Times New Roman"/>
          <w:sz w:val="24"/>
          <w:szCs w:val="24"/>
        </w:rPr>
        <w:t>conclusão: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Default="005B2682" w:rsidP="005B2682">
      <w:pPr>
        <w:pStyle w:val="PargrafodaLista"/>
        <w:numPr>
          <w:ilvl w:val="2"/>
          <w:numId w:val="1"/>
        </w:numPr>
        <w:tabs>
          <w:tab w:val="left" w:pos="672"/>
        </w:tabs>
        <w:spacing w:before="93"/>
        <w:ind w:hanging="551"/>
        <w:jc w:val="both"/>
        <w:rPr>
          <w:rFonts w:ascii="Times New Roman" w:hAnsi="Times New Roman" w:cs="Times New Roman"/>
          <w:sz w:val="24"/>
          <w:szCs w:val="24"/>
        </w:rPr>
      </w:pPr>
    </w:p>
    <w:p w:rsidR="005B2682" w:rsidRPr="0057236B" w:rsidRDefault="005B2682" w:rsidP="005B2682">
      <w:pPr>
        <w:pStyle w:val="PargrafodaLista"/>
        <w:numPr>
          <w:ilvl w:val="2"/>
          <w:numId w:val="1"/>
        </w:numPr>
        <w:tabs>
          <w:tab w:val="left" w:pos="672"/>
        </w:tabs>
        <w:spacing w:before="93"/>
        <w:ind w:hanging="551"/>
        <w:jc w:val="both"/>
        <w:rPr>
          <w:rFonts w:ascii="Times New Roman" w:hAnsi="Times New Roman" w:cs="Times New Roman"/>
          <w:sz w:val="24"/>
          <w:szCs w:val="24"/>
        </w:rPr>
      </w:pPr>
      <w:r w:rsidRPr="0057236B">
        <w:rPr>
          <w:rFonts w:ascii="Times New Roman" w:hAnsi="Times New Roman" w:cs="Times New Roman"/>
          <w:sz w:val="24"/>
          <w:szCs w:val="24"/>
        </w:rPr>
        <w:t>MESTRADO</w:t>
      </w:r>
    </w:p>
    <w:p w:rsidR="005B2682" w:rsidRPr="0057236B" w:rsidRDefault="005B2682" w:rsidP="005B2682">
      <w:pPr>
        <w:tabs>
          <w:tab w:val="left" w:pos="9138"/>
          <w:tab w:val="left" w:pos="9173"/>
        </w:tabs>
        <w:spacing w:before="43"/>
        <w:ind w:left="120" w:right="106"/>
        <w:jc w:val="both"/>
        <w:rPr>
          <w:rFonts w:ascii="Times New Roman" w:hAnsi="Times New Roman" w:cs="Times New Roman"/>
          <w:sz w:val="24"/>
          <w:szCs w:val="24"/>
        </w:rPr>
      </w:pPr>
      <w:r w:rsidRPr="0057236B">
        <w:rPr>
          <w:rFonts w:ascii="Times New Roman" w:hAnsi="Times New Roman" w:cs="Times New Roman"/>
          <w:sz w:val="24"/>
          <w:szCs w:val="24"/>
        </w:rPr>
        <w:t>Curso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área:</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w w:val="38"/>
          <w:sz w:val="24"/>
          <w:szCs w:val="24"/>
          <w:u w:val="single"/>
        </w:rPr>
        <w:t xml:space="preserve"> </w:t>
      </w:r>
      <w:r w:rsidRPr="0057236B">
        <w:rPr>
          <w:rFonts w:ascii="Times New Roman" w:hAnsi="Times New Roman" w:cs="Times New Roman"/>
          <w:sz w:val="24"/>
          <w:szCs w:val="24"/>
        </w:rPr>
        <w:t xml:space="preserve"> </w:t>
      </w:r>
      <w:r w:rsidRPr="0057236B">
        <w:rPr>
          <w:rFonts w:ascii="Times New Roman" w:hAnsi="Times New Roman" w:cs="Times New Roman"/>
          <w:sz w:val="24"/>
          <w:szCs w:val="24"/>
        </w:rPr>
        <w:lastRenderedPageBreak/>
        <w:t>Instituição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de</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Ensino: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rPr>
        <w:t xml:space="preserve"> Ano de</w:t>
      </w:r>
      <w:r w:rsidRPr="0057236B">
        <w:rPr>
          <w:rFonts w:ascii="Times New Roman" w:hAnsi="Times New Roman" w:cs="Times New Roman"/>
          <w:spacing w:val="-9"/>
          <w:sz w:val="24"/>
          <w:szCs w:val="24"/>
        </w:rPr>
        <w:t xml:space="preserve"> </w:t>
      </w:r>
      <w:r w:rsidRPr="0057236B">
        <w:rPr>
          <w:rFonts w:ascii="Times New Roman" w:hAnsi="Times New Roman" w:cs="Times New Roman"/>
          <w:sz w:val="24"/>
          <w:szCs w:val="24"/>
        </w:rPr>
        <w:t>conclusão: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Corpodetexto"/>
        <w:spacing w:before="8"/>
        <w:jc w:val="both"/>
        <w:rPr>
          <w:rFonts w:ascii="Times New Roman" w:hAnsi="Times New Roman" w:cs="Times New Roman"/>
          <w:sz w:val="24"/>
          <w:szCs w:val="24"/>
        </w:rPr>
      </w:pPr>
    </w:p>
    <w:p w:rsidR="005B2682" w:rsidRPr="0057236B" w:rsidRDefault="005B2682" w:rsidP="005B2682">
      <w:pPr>
        <w:pStyle w:val="PargrafodaLista"/>
        <w:numPr>
          <w:ilvl w:val="2"/>
          <w:numId w:val="1"/>
        </w:numPr>
        <w:tabs>
          <w:tab w:val="left" w:pos="672"/>
        </w:tabs>
        <w:spacing w:before="93"/>
        <w:ind w:hanging="551"/>
        <w:jc w:val="both"/>
        <w:rPr>
          <w:rFonts w:ascii="Times New Roman" w:hAnsi="Times New Roman" w:cs="Times New Roman"/>
          <w:sz w:val="24"/>
          <w:szCs w:val="24"/>
        </w:rPr>
      </w:pPr>
      <w:r w:rsidRPr="0057236B">
        <w:rPr>
          <w:rFonts w:ascii="Times New Roman" w:hAnsi="Times New Roman" w:cs="Times New Roman"/>
          <w:sz w:val="24"/>
          <w:szCs w:val="24"/>
        </w:rPr>
        <w:t>DOUTORADO</w:t>
      </w:r>
    </w:p>
    <w:p w:rsidR="005B2682" w:rsidRPr="0057236B" w:rsidRDefault="005B2682" w:rsidP="005B2682">
      <w:pPr>
        <w:tabs>
          <w:tab w:val="left" w:pos="9138"/>
          <w:tab w:val="left" w:pos="9173"/>
        </w:tabs>
        <w:spacing w:before="43"/>
        <w:ind w:left="120" w:right="106"/>
        <w:jc w:val="both"/>
        <w:rPr>
          <w:rFonts w:ascii="Times New Roman" w:hAnsi="Times New Roman" w:cs="Times New Roman"/>
          <w:sz w:val="24"/>
          <w:szCs w:val="24"/>
        </w:rPr>
      </w:pPr>
      <w:r w:rsidRPr="0057236B">
        <w:rPr>
          <w:rFonts w:ascii="Times New Roman" w:hAnsi="Times New Roman" w:cs="Times New Roman"/>
          <w:sz w:val="24"/>
          <w:szCs w:val="24"/>
        </w:rPr>
        <w:t>Curso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área:</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w w:val="38"/>
          <w:sz w:val="24"/>
          <w:szCs w:val="24"/>
          <w:u w:val="single"/>
        </w:rPr>
        <w:t xml:space="preserve"> </w:t>
      </w:r>
      <w:r w:rsidRPr="0057236B">
        <w:rPr>
          <w:rFonts w:ascii="Times New Roman" w:hAnsi="Times New Roman" w:cs="Times New Roman"/>
          <w:sz w:val="24"/>
          <w:szCs w:val="24"/>
        </w:rPr>
        <w:t xml:space="preserve"> Instituição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de</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Ensino: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rPr>
        <w:t xml:space="preserve"> Ano de</w:t>
      </w:r>
      <w:r w:rsidRPr="0057236B">
        <w:rPr>
          <w:rFonts w:ascii="Times New Roman" w:hAnsi="Times New Roman" w:cs="Times New Roman"/>
          <w:spacing w:val="-9"/>
          <w:sz w:val="24"/>
          <w:szCs w:val="24"/>
        </w:rPr>
        <w:t xml:space="preserve"> </w:t>
      </w:r>
      <w:r w:rsidRPr="0057236B">
        <w:rPr>
          <w:rFonts w:ascii="Times New Roman" w:hAnsi="Times New Roman" w:cs="Times New Roman"/>
          <w:sz w:val="24"/>
          <w:szCs w:val="24"/>
        </w:rPr>
        <w:t>conclusão: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Corpodetexto"/>
        <w:spacing w:before="7"/>
        <w:jc w:val="both"/>
        <w:rPr>
          <w:rFonts w:ascii="Times New Roman" w:hAnsi="Times New Roman" w:cs="Times New Roman"/>
          <w:sz w:val="24"/>
          <w:szCs w:val="24"/>
        </w:rPr>
      </w:pPr>
    </w:p>
    <w:p w:rsidR="005B2682" w:rsidRPr="0057236B" w:rsidRDefault="005B2682" w:rsidP="005B2682">
      <w:pPr>
        <w:spacing w:before="93"/>
        <w:ind w:left="120"/>
        <w:jc w:val="both"/>
        <w:rPr>
          <w:rFonts w:ascii="Times New Roman" w:hAnsi="Times New Roman" w:cs="Times New Roman"/>
          <w:sz w:val="24"/>
          <w:szCs w:val="24"/>
        </w:rPr>
      </w:pPr>
      <w:r w:rsidRPr="0057236B">
        <w:rPr>
          <w:rFonts w:ascii="Times New Roman" w:hAnsi="Times New Roman" w:cs="Times New Roman"/>
          <w:sz w:val="24"/>
          <w:szCs w:val="24"/>
        </w:rPr>
        <w:t>3.4.5 PÓS-DOUTORADO (PhD)</w:t>
      </w:r>
    </w:p>
    <w:p w:rsidR="005B2682" w:rsidRPr="0057236B" w:rsidRDefault="005B2682" w:rsidP="005B2682">
      <w:pPr>
        <w:tabs>
          <w:tab w:val="left" w:pos="9138"/>
          <w:tab w:val="left" w:pos="9173"/>
        </w:tabs>
        <w:spacing w:before="43"/>
        <w:ind w:left="120" w:right="106"/>
        <w:jc w:val="both"/>
        <w:rPr>
          <w:rFonts w:ascii="Times New Roman" w:hAnsi="Times New Roman" w:cs="Times New Roman"/>
          <w:sz w:val="24"/>
          <w:szCs w:val="24"/>
        </w:rPr>
      </w:pPr>
      <w:r w:rsidRPr="0057236B">
        <w:rPr>
          <w:rFonts w:ascii="Times New Roman" w:hAnsi="Times New Roman" w:cs="Times New Roman"/>
          <w:sz w:val="24"/>
          <w:szCs w:val="24"/>
        </w:rPr>
        <w:t>Curso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área:</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w w:val="38"/>
          <w:sz w:val="24"/>
          <w:szCs w:val="24"/>
          <w:u w:val="single"/>
        </w:rPr>
        <w:t xml:space="preserve"> </w:t>
      </w:r>
      <w:r w:rsidRPr="0057236B">
        <w:rPr>
          <w:rFonts w:ascii="Times New Roman" w:hAnsi="Times New Roman" w:cs="Times New Roman"/>
          <w:sz w:val="24"/>
          <w:szCs w:val="24"/>
        </w:rPr>
        <w:t xml:space="preserve"> Instituição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de</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Ensino: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rPr>
        <w:t xml:space="preserve"> Ano de</w:t>
      </w:r>
      <w:r w:rsidRPr="0057236B">
        <w:rPr>
          <w:rFonts w:ascii="Times New Roman" w:hAnsi="Times New Roman" w:cs="Times New Roman"/>
          <w:spacing w:val="-9"/>
          <w:sz w:val="24"/>
          <w:szCs w:val="24"/>
        </w:rPr>
        <w:t xml:space="preserve"> </w:t>
      </w:r>
      <w:r w:rsidRPr="0057236B">
        <w:rPr>
          <w:rFonts w:ascii="Times New Roman" w:hAnsi="Times New Roman" w:cs="Times New Roman"/>
          <w:sz w:val="24"/>
          <w:szCs w:val="24"/>
        </w:rPr>
        <w:t>conclusão: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p>
    <w:p w:rsidR="005B2682" w:rsidRPr="0057236B" w:rsidRDefault="005B2682" w:rsidP="005B2682">
      <w:pPr>
        <w:pStyle w:val="Corpodetexto"/>
        <w:spacing w:before="8"/>
        <w:jc w:val="both"/>
        <w:rPr>
          <w:rFonts w:ascii="Times New Roman" w:hAnsi="Times New Roman" w:cs="Times New Roman"/>
          <w:sz w:val="24"/>
          <w:szCs w:val="24"/>
        </w:rPr>
      </w:pPr>
    </w:p>
    <w:p w:rsidR="005B2682" w:rsidRPr="0057236B" w:rsidRDefault="005B2682" w:rsidP="005B2682">
      <w:pPr>
        <w:pStyle w:val="PargrafodaLista"/>
        <w:numPr>
          <w:ilvl w:val="0"/>
          <w:numId w:val="1"/>
        </w:numPr>
        <w:tabs>
          <w:tab w:val="left" w:pos="366"/>
        </w:tabs>
        <w:spacing w:before="93"/>
        <w:ind w:hanging="245"/>
        <w:jc w:val="both"/>
        <w:rPr>
          <w:rFonts w:ascii="Times New Roman" w:hAnsi="Times New Roman" w:cs="Times New Roman"/>
          <w:b/>
          <w:sz w:val="24"/>
          <w:szCs w:val="24"/>
        </w:rPr>
      </w:pPr>
      <w:r w:rsidRPr="0057236B">
        <w:rPr>
          <w:rFonts w:ascii="Times New Roman" w:hAnsi="Times New Roman" w:cs="Times New Roman"/>
          <w:b/>
          <w:sz w:val="24"/>
          <w:szCs w:val="24"/>
        </w:rPr>
        <w:t>CURSOS ESPECIALIZADOS NA ÁREA AFIM À</w:t>
      </w:r>
      <w:r w:rsidRPr="0057236B">
        <w:rPr>
          <w:rFonts w:ascii="Times New Roman" w:hAnsi="Times New Roman" w:cs="Times New Roman"/>
          <w:b/>
          <w:spacing w:val="1"/>
          <w:sz w:val="24"/>
          <w:szCs w:val="24"/>
        </w:rPr>
        <w:t xml:space="preserve"> </w:t>
      </w:r>
      <w:r w:rsidRPr="0057236B">
        <w:rPr>
          <w:rFonts w:ascii="Times New Roman" w:hAnsi="Times New Roman" w:cs="Times New Roman"/>
          <w:b/>
          <w:sz w:val="24"/>
          <w:szCs w:val="24"/>
        </w:rPr>
        <w:t>FUNÇÃO</w:t>
      </w:r>
    </w:p>
    <w:p w:rsidR="005B2682" w:rsidRPr="0057236B" w:rsidRDefault="005B2682" w:rsidP="005B2682">
      <w:pPr>
        <w:tabs>
          <w:tab w:val="left" w:pos="4695"/>
          <w:tab w:val="left" w:pos="9101"/>
          <w:tab w:val="left" w:pos="9148"/>
          <w:tab w:val="left" w:pos="9211"/>
        </w:tabs>
        <w:spacing w:before="43"/>
        <w:ind w:left="120" w:right="106"/>
        <w:jc w:val="both"/>
        <w:rPr>
          <w:rFonts w:ascii="Times New Roman" w:hAnsi="Times New Roman" w:cs="Times New Roman"/>
          <w:sz w:val="24"/>
          <w:szCs w:val="24"/>
        </w:rPr>
      </w:pPr>
      <w:r w:rsidRPr="0057236B">
        <w:rPr>
          <w:rFonts w:ascii="Times New Roman" w:hAnsi="Times New Roman" w:cs="Times New Roman"/>
          <w:sz w:val="24"/>
          <w:szCs w:val="24"/>
        </w:rPr>
        <w:t>Curso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área:</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rPr>
        <w:t xml:space="preserve"> Instituição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de</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Ensino: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w w:val="45"/>
          <w:sz w:val="24"/>
          <w:szCs w:val="24"/>
          <w:u w:val="single"/>
        </w:rPr>
        <w:t xml:space="preserve"> </w:t>
      </w:r>
      <w:r w:rsidRPr="0057236B">
        <w:rPr>
          <w:rFonts w:ascii="Times New Roman" w:hAnsi="Times New Roman" w:cs="Times New Roman"/>
          <w:sz w:val="24"/>
          <w:szCs w:val="24"/>
        </w:rPr>
        <w:t xml:space="preserve"> Data</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de</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início:</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rPr>
        <w:t>Data</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da</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conclusão: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rPr>
        <w:t xml:space="preserve"> Carga</w:t>
      </w:r>
      <w:r w:rsidRPr="0057236B">
        <w:rPr>
          <w:rFonts w:ascii="Times New Roman" w:hAnsi="Times New Roman" w:cs="Times New Roman"/>
          <w:spacing w:val="-8"/>
          <w:sz w:val="24"/>
          <w:szCs w:val="24"/>
        </w:rPr>
        <w:t xml:space="preserve"> </w:t>
      </w:r>
      <w:r w:rsidRPr="0057236B">
        <w:rPr>
          <w:rFonts w:ascii="Times New Roman" w:hAnsi="Times New Roman" w:cs="Times New Roman"/>
          <w:sz w:val="24"/>
          <w:szCs w:val="24"/>
        </w:rPr>
        <w:t>horária:</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p>
    <w:p w:rsidR="005B2682" w:rsidRPr="0057236B" w:rsidRDefault="005B2682" w:rsidP="005B2682">
      <w:pPr>
        <w:pStyle w:val="Corpodetexto"/>
        <w:spacing w:before="7"/>
        <w:jc w:val="both"/>
        <w:rPr>
          <w:rFonts w:ascii="Times New Roman" w:hAnsi="Times New Roman" w:cs="Times New Roman"/>
          <w:sz w:val="24"/>
          <w:szCs w:val="24"/>
        </w:rPr>
      </w:pPr>
    </w:p>
    <w:p w:rsidR="005B2682" w:rsidRPr="0057236B" w:rsidRDefault="005B2682" w:rsidP="005B2682">
      <w:pPr>
        <w:tabs>
          <w:tab w:val="left" w:pos="4695"/>
          <w:tab w:val="left" w:pos="9101"/>
          <w:tab w:val="left" w:pos="9148"/>
          <w:tab w:val="left" w:pos="9211"/>
        </w:tabs>
        <w:spacing w:before="93"/>
        <w:ind w:left="120" w:right="106"/>
        <w:jc w:val="both"/>
        <w:rPr>
          <w:rFonts w:ascii="Times New Roman" w:hAnsi="Times New Roman" w:cs="Times New Roman"/>
          <w:sz w:val="24"/>
          <w:szCs w:val="24"/>
        </w:rPr>
      </w:pPr>
      <w:r w:rsidRPr="0057236B">
        <w:rPr>
          <w:rFonts w:ascii="Times New Roman" w:hAnsi="Times New Roman" w:cs="Times New Roman"/>
          <w:sz w:val="24"/>
          <w:szCs w:val="24"/>
        </w:rPr>
        <w:t>Curso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área:</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rPr>
        <w:t xml:space="preserve"> Instituição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de</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Ensino: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w w:val="45"/>
          <w:sz w:val="24"/>
          <w:szCs w:val="24"/>
          <w:u w:val="single"/>
        </w:rPr>
        <w:t xml:space="preserve"> </w:t>
      </w:r>
      <w:r w:rsidRPr="0057236B">
        <w:rPr>
          <w:rFonts w:ascii="Times New Roman" w:hAnsi="Times New Roman" w:cs="Times New Roman"/>
          <w:sz w:val="24"/>
          <w:szCs w:val="24"/>
        </w:rPr>
        <w:t xml:space="preserve"> Data</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de</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início:</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rPr>
        <w:t>Data</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da</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conclusão: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rPr>
        <w:t xml:space="preserve"> Carga</w:t>
      </w:r>
      <w:r w:rsidRPr="0057236B">
        <w:rPr>
          <w:rFonts w:ascii="Times New Roman" w:hAnsi="Times New Roman" w:cs="Times New Roman"/>
          <w:spacing w:val="-8"/>
          <w:sz w:val="24"/>
          <w:szCs w:val="24"/>
        </w:rPr>
        <w:t xml:space="preserve"> </w:t>
      </w:r>
      <w:r w:rsidRPr="0057236B">
        <w:rPr>
          <w:rFonts w:ascii="Times New Roman" w:hAnsi="Times New Roman" w:cs="Times New Roman"/>
          <w:sz w:val="24"/>
          <w:szCs w:val="24"/>
        </w:rPr>
        <w:t>horária:</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p>
    <w:p w:rsidR="005B2682" w:rsidRDefault="005B2682" w:rsidP="005B2682">
      <w:pPr>
        <w:tabs>
          <w:tab w:val="left" w:pos="4695"/>
          <w:tab w:val="left" w:pos="9101"/>
          <w:tab w:val="left" w:pos="9148"/>
          <w:tab w:val="left" w:pos="9211"/>
        </w:tabs>
        <w:spacing w:before="93"/>
        <w:ind w:left="120" w:right="106"/>
        <w:jc w:val="both"/>
        <w:rPr>
          <w:rFonts w:ascii="Times New Roman" w:hAnsi="Times New Roman" w:cs="Times New Roman"/>
          <w:sz w:val="24"/>
          <w:szCs w:val="24"/>
        </w:rPr>
      </w:pPr>
    </w:p>
    <w:p w:rsidR="005B2682" w:rsidRPr="0057236B" w:rsidRDefault="005B2682" w:rsidP="005B2682">
      <w:pPr>
        <w:tabs>
          <w:tab w:val="left" w:pos="4695"/>
          <w:tab w:val="left" w:pos="9101"/>
          <w:tab w:val="left" w:pos="9148"/>
          <w:tab w:val="left" w:pos="9211"/>
        </w:tabs>
        <w:spacing w:before="93"/>
        <w:ind w:left="120" w:right="106"/>
        <w:jc w:val="both"/>
        <w:rPr>
          <w:rFonts w:ascii="Times New Roman" w:hAnsi="Times New Roman" w:cs="Times New Roman"/>
          <w:sz w:val="24"/>
          <w:szCs w:val="24"/>
        </w:rPr>
      </w:pPr>
      <w:r>
        <w:rPr>
          <w:rFonts w:ascii="Times New Roman" w:hAnsi="Times New Roman" w:cs="Times New Roman"/>
          <w:sz w:val="24"/>
          <w:szCs w:val="24"/>
        </w:rPr>
        <w:t xml:space="preserve"> </w:t>
      </w:r>
      <w:r w:rsidRPr="0057236B">
        <w:rPr>
          <w:rFonts w:ascii="Times New Roman" w:hAnsi="Times New Roman" w:cs="Times New Roman"/>
          <w:sz w:val="24"/>
          <w:szCs w:val="24"/>
        </w:rPr>
        <w:t>Curso</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w:t>
      </w:r>
      <w:r w:rsidRPr="0057236B">
        <w:rPr>
          <w:rFonts w:ascii="Times New Roman" w:hAnsi="Times New Roman" w:cs="Times New Roman"/>
          <w:spacing w:val="-3"/>
          <w:sz w:val="24"/>
          <w:szCs w:val="24"/>
        </w:rPr>
        <w:t xml:space="preserve"> </w:t>
      </w:r>
      <w:r w:rsidRPr="0057236B">
        <w:rPr>
          <w:rFonts w:ascii="Times New Roman" w:hAnsi="Times New Roman" w:cs="Times New Roman"/>
          <w:sz w:val="24"/>
          <w:szCs w:val="24"/>
        </w:rPr>
        <w:t>área:</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rPr>
        <w:t xml:space="preserve"> Instituição</w:t>
      </w:r>
      <w:r w:rsidRPr="0057236B">
        <w:rPr>
          <w:rFonts w:ascii="Times New Roman" w:hAnsi="Times New Roman" w:cs="Times New Roman"/>
          <w:spacing w:val="-6"/>
          <w:sz w:val="24"/>
          <w:szCs w:val="24"/>
        </w:rPr>
        <w:t xml:space="preserve"> </w:t>
      </w:r>
      <w:r w:rsidRPr="0057236B">
        <w:rPr>
          <w:rFonts w:ascii="Times New Roman" w:hAnsi="Times New Roman" w:cs="Times New Roman"/>
          <w:sz w:val="24"/>
          <w:szCs w:val="24"/>
        </w:rPr>
        <w:t>de</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Ensino: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w w:val="45"/>
          <w:sz w:val="24"/>
          <w:szCs w:val="24"/>
          <w:u w:val="single"/>
        </w:rPr>
        <w:t xml:space="preserve"> </w:t>
      </w:r>
      <w:r w:rsidRPr="0057236B">
        <w:rPr>
          <w:rFonts w:ascii="Times New Roman" w:hAnsi="Times New Roman" w:cs="Times New Roman"/>
          <w:sz w:val="24"/>
          <w:szCs w:val="24"/>
        </w:rPr>
        <w:t xml:space="preserve"> Data</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de</w:t>
      </w:r>
      <w:r w:rsidRPr="0057236B">
        <w:rPr>
          <w:rFonts w:ascii="Times New Roman" w:hAnsi="Times New Roman" w:cs="Times New Roman"/>
          <w:spacing w:val="-2"/>
          <w:sz w:val="24"/>
          <w:szCs w:val="24"/>
        </w:rPr>
        <w:t xml:space="preserve"> </w:t>
      </w:r>
      <w:r w:rsidRPr="0057236B">
        <w:rPr>
          <w:rFonts w:ascii="Times New Roman" w:hAnsi="Times New Roman" w:cs="Times New Roman"/>
          <w:sz w:val="24"/>
          <w:szCs w:val="24"/>
        </w:rPr>
        <w:t>início:</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rPr>
        <w:t>Data</w:t>
      </w:r>
      <w:r w:rsidRPr="0057236B">
        <w:rPr>
          <w:rFonts w:ascii="Times New Roman" w:hAnsi="Times New Roman" w:cs="Times New Roman"/>
          <w:spacing w:val="-4"/>
          <w:sz w:val="24"/>
          <w:szCs w:val="24"/>
        </w:rPr>
        <w:t xml:space="preserve"> </w:t>
      </w:r>
      <w:r w:rsidRPr="0057236B">
        <w:rPr>
          <w:rFonts w:ascii="Times New Roman" w:hAnsi="Times New Roman" w:cs="Times New Roman"/>
          <w:sz w:val="24"/>
          <w:szCs w:val="24"/>
        </w:rPr>
        <w:t>da</w:t>
      </w:r>
      <w:r w:rsidRPr="0057236B">
        <w:rPr>
          <w:rFonts w:ascii="Times New Roman" w:hAnsi="Times New Roman" w:cs="Times New Roman"/>
          <w:spacing w:val="-5"/>
          <w:sz w:val="24"/>
          <w:szCs w:val="24"/>
        </w:rPr>
        <w:t xml:space="preserve"> </w:t>
      </w:r>
      <w:r w:rsidRPr="0057236B">
        <w:rPr>
          <w:rFonts w:ascii="Times New Roman" w:hAnsi="Times New Roman" w:cs="Times New Roman"/>
          <w:sz w:val="24"/>
          <w:szCs w:val="24"/>
        </w:rPr>
        <w:t>conclusão:</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r w:rsidRPr="0057236B">
        <w:rPr>
          <w:rFonts w:ascii="Times New Roman" w:hAnsi="Times New Roman" w:cs="Times New Roman"/>
          <w:sz w:val="24"/>
          <w:szCs w:val="24"/>
        </w:rPr>
        <w:t xml:space="preserve"> Carga</w:t>
      </w:r>
      <w:r w:rsidRPr="0057236B">
        <w:rPr>
          <w:rFonts w:ascii="Times New Roman" w:hAnsi="Times New Roman" w:cs="Times New Roman"/>
          <w:spacing w:val="-8"/>
          <w:sz w:val="24"/>
          <w:szCs w:val="24"/>
        </w:rPr>
        <w:t xml:space="preserve"> </w:t>
      </w:r>
      <w:r w:rsidRPr="0057236B">
        <w:rPr>
          <w:rFonts w:ascii="Times New Roman" w:hAnsi="Times New Roman" w:cs="Times New Roman"/>
          <w:sz w:val="24"/>
          <w:szCs w:val="24"/>
        </w:rPr>
        <w:t>horária:</w:t>
      </w:r>
      <w:r w:rsidRPr="0057236B">
        <w:rPr>
          <w:rFonts w:ascii="Times New Roman" w:hAnsi="Times New Roman" w:cs="Times New Roman"/>
          <w:spacing w:val="1"/>
          <w:sz w:val="24"/>
          <w:szCs w:val="24"/>
        </w:rPr>
        <w:t xml:space="preserve"> </w:t>
      </w:r>
      <w:r w:rsidRPr="0057236B">
        <w:rPr>
          <w:rFonts w:ascii="Times New Roman" w:hAnsi="Times New Roman" w:cs="Times New Roman"/>
          <w:sz w:val="24"/>
          <w:szCs w:val="24"/>
          <w:u w:val="single"/>
        </w:rPr>
        <w:t xml:space="preserve"> </w:t>
      </w:r>
      <w:r w:rsidRPr="0057236B">
        <w:rPr>
          <w:rFonts w:ascii="Times New Roman" w:hAnsi="Times New Roman" w:cs="Times New Roman"/>
          <w:sz w:val="24"/>
          <w:szCs w:val="24"/>
          <w:u w:val="single"/>
        </w:rPr>
        <w:tab/>
      </w:r>
      <w:r w:rsidRPr="0057236B">
        <w:rPr>
          <w:rFonts w:ascii="Times New Roman" w:hAnsi="Times New Roman" w:cs="Times New Roman"/>
          <w:sz w:val="24"/>
          <w:szCs w:val="24"/>
          <w:u w:val="single"/>
        </w:rPr>
        <w:tab/>
      </w:r>
    </w:p>
    <w:p w:rsidR="005B2682" w:rsidRPr="0057236B" w:rsidRDefault="005B2682" w:rsidP="005B2682">
      <w:pPr>
        <w:pStyle w:val="Corpodetexto"/>
        <w:spacing w:before="8"/>
        <w:jc w:val="both"/>
        <w:rPr>
          <w:rFonts w:ascii="Times New Roman" w:hAnsi="Times New Roman" w:cs="Times New Roman"/>
          <w:sz w:val="24"/>
          <w:szCs w:val="24"/>
        </w:rPr>
      </w:pPr>
    </w:p>
    <w:p w:rsidR="005B2682" w:rsidRPr="0057236B" w:rsidRDefault="005B2682" w:rsidP="005B2682">
      <w:pPr>
        <w:pStyle w:val="Corpodetexto"/>
        <w:spacing w:before="8"/>
        <w:jc w:val="both"/>
        <w:rPr>
          <w:rFonts w:ascii="Times New Roman" w:hAnsi="Times New Roman" w:cs="Times New Roman"/>
          <w:sz w:val="24"/>
          <w:szCs w:val="24"/>
        </w:rPr>
      </w:pPr>
    </w:p>
    <w:p w:rsidR="00D1723B" w:rsidRDefault="005B2682" w:rsidP="005B2682">
      <w:pPr>
        <w:pStyle w:val="PargrafodaLista"/>
        <w:numPr>
          <w:ilvl w:val="0"/>
          <w:numId w:val="1"/>
        </w:numPr>
        <w:tabs>
          <w:tab w:val="left" w:pos="366"/>
        </w:tabs>
        <w:spacing w:before="10"/>
        <w:ind w:hanging="245"/>
        <w:jc w:val="both"/>
        <w:rPr>
          <w:rFonts w:ascii="Times New Roman" w:hAnsi="Times New Roman" w:cs="Times New Roman"/>
          <w:b/>
          <w:sz w:val="24"/>
          <w:szCs w:val="24"/>
        </w:rPr>
      </w:pPr>
      <w:r w:rsidRPr="00D1723B">
        <w:rPr>
          <w:rFonts w:ascii="Times New Roman" w:hAnsi="Times New Roman" w:cs="Times New Roman"/>
          <w:b/>
          <w:sz w:val="24"/>
          <w:szCs w:val="24"/>
        </w:rPr>
        <w:t>INFORMAÇÕES</w:t>
      </w:r>
      <w:r w:rsidRPr="00D1723B">
        <w:rPr>
          <w:rFonts w:ascii="Times New Roman" w:hAnsi="Times New Roman" w:cs="Times New Roman"/>
          <w:b/>
          <w:spacing w:val="1"/>
          <w:sz w:val="24"/>
          <w:szCs w:val="24"/>
        </w:rPr>
        <w:t xml:space="preserve"> </w:t>
      </w:r>
      <w:r w:rsidRPr="00D1723B">
        <w:rPr>
          <w:rFonts w:ascii="Times New Roman" w:hAnsi="Times New Roman" w:cs="Times New Roman"/>
          <w:b/>
          <w:sz w:val="24"/>
          <w:szCs w:val="24"/>
        </w:rPr>
        <w:t>ADICIONAIS:</w:t>
      </w:r>
    </w:p>
    <w:p w:rsidR="005B2682" w:rsidRPr="00D1723B" w:rsidRDefault="00B93583" w:rsidP="00D1723B">
      <w:pPr>
        <w:pStyle w:val="PargrafodaLista"/>
        <w:tabs>
          <w:tab w:val="left" w:pos="366"/>
        </w:tabs>
        <w:spacing w:before="10"/>
        <w:ind w:left="365"/>
        <w:jc w:val="both"/>
        <w:rPr>
          <w:rFonts w:ascii="Times New Roman" w:hAnsi="Times New Roman" w:cs="Times New Roman"/>
          <w:b/>
          <w:sz w:val="24"/>
          <w:szCs w:val="24"/>
        </w:rPr>
      </w:pPr>
      <w:r w:rsidRPr="00B93583">
        <w:rPr>
          <w:rFonts w:ascii="Times New Roman" w:hAnsi="Times New Roman" w:cs="Times New Roman"/>
          <w:sz w:val="24"/>
          <w:szCs w:val="24"/>
        </w:rPr>
        <w:pict>
          <v:line id="_x0000_s1026" style="position:absolute;left:0;text-align:left;z-index:-251656192;mso-wrap-distance-left:0;mso-wrap-distance-right:0;mso-position-horizontal-relative:page" from="71pt,14.35pt" to="523.75pt,14.35pt" strokeweight=".24447mm">
            <w10:wrap type="topAndBottom" anchorx="page"/>
          </v:line>
        </w:pict>
      </w:r>
      <w:r w:rsidRPr="00B93583">
        <w:rPr>
          <w:rFonts w:ascii="Times New Roman" w:hAnsi="Times New Roman" w:cs="Times New Roman"/>
          <w:sz w:val="24"/>
          <w:szCs w:val="24"/>
        </w:rPr>
        <w:pict>
          <v:line id="_x0000_s1027" style="position:absolute;left:0;text-align:left;z-index:-251655168;mso-wrap-distance-left:0;mso-wrap-distance-right:0;mso-position-horizontal-relative:page" from="71pt,29.15pt" to="523.75pt,29.15pt" strokeweight=".24447mm">
            <w10:wrap type="topAndBottom" anchorx="page"/>
          </v:line>
        </w:pict>
      </w:r>
      <w:r w:rsidRPr="00B93583">
        <w:rPr>
          <w:rFonts w:ascii="Times New Roman" w:hAnsi="Times New Roman" w:cs="Times New Roman"/>
          <w:sz w:val="24"/>
          <w:szCs w:val="24"/>
        </w:rPr>
        <w:pict>
          <v:line id="_x0000_s1028" style="position:absolute;left:0;text-align:left;z-index:-251654144;mso-wrap-distance-left:0;mso-wrap-distance-right:0;mso-position-horizontal-relative:page" from="71pt,43.95pt" to="523.75pt,43.95pt" strokeweight=".24447mm">
            <w10:wrap type="topAndBottom" anchorx="page"/>
          </v:line>
        </w:pict>
      </w:r>
      <w:r w:rsidRPr="00B93583">
        <w:rPr>
          <w:rFonts w:ascii="Times New Roman" w:hAnsi="Times New Roman" w:cs="Times New Roman"/>
          <w:sz w:val="24"/>
          <w:szCs w:val="24"/>
        </w:rPr>
        <w:pict>
          <v:line id="_x0000_s1029" style="position:absolute;left:0;text-align:left;z-index:-251653120;mso-wrap-distance-left:0;mso-wrap-distance-right:0;mso-position-horizontal-relative:page" from="71pt,58.75pt" to="523.75pt,58.75pt" strokeweight=".24447mm">
            <w10:wrap type="topAndBottom" anchorx="page"/>
          </v:line>
        </w:pict>
      </w:r>
      <w:r w:rsidRPr="00B93583">
        <w:rPr>
          <w:rFonts w:ascii="Times New Roman" w:hAnsi="Times New Roman" w:cs="Times New Roman"/>
          <w:sz w:val="24"/>
          <w:szCs w:val="24"/>
        </w:rPr>
        <w:pict>
          <v:line id="_x0000_s1030" style="position:absolute;left:0;text-align:left;z-index:-251652096;mso-wrap-distance-left:0;mso-wrap-distance-right:0;mso-position-horizontal-relative:page" from="71pt,73.55pt" to="523.75pt,73.55pt" strokeweight=".24447mm">
            <w10:wrap type="topAndBottom" anchorx="page"/>
          </v:line>
        </w:pict>
      </w:r>
      <w:r w:rsidRPr="00B93583">
        <w:rPr>
          <w:rFonts w:ascii="Times New Roman" w:hAnsi="Times New Roman" w:cs="Times New Roman"/>
          <w:sz w:val="24"/>
          <w:szCs w:val="24"/>
        </w:rPr>
        <w:pict>
          <v:line id="_x0000_s1031" style="position:absolute;left:0;text-align:left;z-index:-251651072;mso-wrap-distance-left:0;mso-wrap-distance-right:0;mso-position-horizontal-relative:page" from="71pt,88.35pt" to="523.75pt,88.35pt" strokeweight=".24447mm">
            <w10:wrap type="topAndBottom" anchorx="page"/>
          </v:line>
        </w:pict>
      </w:r>
    </w:p>
    <w:p w:rsidR="005B2682" w:rsidRPr="0057236B" w:rsidRDefault="000F2759" w:rsidP="005B2682">
      <w:pPr>
        <w:pStyle w:val="Corpodetexto"/>
        <w:jc w:val="both"/>
        <w:rPr>
          <w:rFonts w:ascii="Times New Roman" w:hAnsi="Times New Roman" w:cs="Times New Roman"/>
          <w:sz w:val="24"/>
          <w:szCs w:val="24"/>
        </w:rPr>
      </w:pPr>
      <w:r>
        <w:rPr>
          <w:rFonts w:ascii="Times New Roman" w:hAnsi="Times New Roman" w:cs="Times New Roman"/>
          <w:sz w:val="24"/>
          <w:szCs w:val="24"/>
        </w:rPr>
        <w:t>________________, _____ de __________________de_____________.</w:t>
      </w: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B93583" w:rsidP="005B2682">
      <w:pPr>
        <w:pStyle w:val="Corpodetexto"/>
        <w:spacing w:before="4"/>
        <w:jc w:val="both"/>
        <w:rPr>
          <w:rFonts w:ascii="Times New Roman" w:hAnsi="Times New Roman" w:cs="Times New Roman"/>
          <w:sz w:val="24"/>
          <w:szCs w:val="24"/>
        </w:rPr>
      </w:pPr>
      <w:r w:rsidRPr="00B93583">
        <w:rPr>
          <w:rFonts w:ascii="Times New Roman" w:hAnsi="Times New Roman" w:cs="Times New Roman"/>
          <w:sz w:val="24"/>
          <w:szCs w:val="24"/>
        </w:rPr>
        <w:pict>
          <v:line id="_x0000_s1032" style="position:absolute;left:0;text-align:left;z-index:-251650048;mso-wrap-distance-left:0;mso-wrap-distance-right:0;mso-position-horizontal-relative:page" from="172.4pt,9.4pt" to="423.25pt,9.4pt" strokeweight=".24447mm">
            <w10:wrap type="topAndBottom" anchorx="page"/>
          </v:line>
        </w:pict>
      </w:r>
    </w:p>
    <w:p w:rsidR="005B2682" w:rsidRPr="0057236B" w:rsidRDefault="005B2682" w:rsidP="005B2682">
      <w:pPr>
        <w:spacing w:before="16"/>
        <w:ind w:left="3010" w:right="891" w:firstLine="530"/>
        <w:jc w:val="both"/>
        <w:rPr>
          <w:rFonts w:ascii="Times New Roman" w:hAnsi="Times New Roman" w:cs="Times New Roman"/>
          <w:sz w:val="24"/>
          <w:szCs w:val="24"/>
        </w:rPr>
      </w:pPr>
      <w:r w:rsidRPr="0057236B">
        <w:rPr>
          <w:rFonts w:ascii="Times New Roman" w:hAnsi="Times New Roman" w:cs="Times New Roman"/>
          <w:sz w:val="24"/>
          <w:szCs w:val="24"/>
        </w:rPr>
        <w:t>Assinatura do Candidato</w:t>
      </w:r>
    </w:p>
    <w:p w:rsidR="005B2682" w:rsidRPr="0057236B" w:rsidRDefault="005B2682" w:rsidP="005B2682">
      <w:pPr>
        <w:jc w:val="both"/>
        <w:rPr>
          <w:rFonts w:ascii="Times New Roman" w:hAnsi="Times New Roman" w:cs="Times New Roman"/>
          <w:sz w:val="24"/>
          <w:szCs w:val="24"/>
        </w:rPr>
        <w:sectPr w:rsidR="005B2682" w:rsidRPr="0057236B" w:rsidSect="00383799">
          <w:headerReference w:type="default" r:id="rId11"/>
          <w:pgSz w:w="11900" w:h="16840"/>
          <w:pgMar w:top="1418" w:right="1247" w:bottom="1247" w:left="1247" w:header="1565" w:footer="0" w:gutter="0"/>
          <w:cols w:space="720"/>
        </w:sectPr>
      </w:pP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Corpodetexto"/>
        <w:jc w:val="both"/>
        <w:rPr>
          <w:rFonts w:ascii="Times New Roman" w:hAnsi="Times New Roman" w:cs="Times New Roman"/>
          <w:sz w:val="24"/>
          <w:szCs w:val="24"/>
        </w:rPr>
      </w:pPr>
    </w:p>
    <w:p w:rsidR="005B2682" w:rsidRPr="0057236B" w:rsidRDefault="005B2682" w:rsidP="005B2682">
      <w:pPr>
        <w:pStyle w:val="Corpodetexto"/>
        <w:spacing w:before="3"/>
        <w:jc w:val="both"/>
        <w:rPr>
          <w:rFonts w:ascii="Times New Roman" w:hAnsi="Times New Roman" w:cs="Times New Roman"/>
          <w:sz w:val="24"/>
          <w:szCs w:val="24"/>
        </w:rPr>
      </w:pPr>
    </w:p>
    <w:p w:rsidR="005B2682" w:rsidRPr="0057236B" w:rsidRDefault="005B2682" w:rsidP="005B2682">
      <w:pPr>
        <w:pStyle w:val="Heading1"/>
        <w:spacing w:before="92"/>
        <w:rPr>
          <w:rFonts w:ascii="Times New Roman" w:hAnsi="Times New Roman" w:cs="Times New Roman"/>
        </w:rPr>
      </w:pPr>
      <w:r w:rsidRPr="0057236B">
        <w:rPr>
          <w:rFonts w:ascii="Times New Roman" w:hAnsi="Times New Roman" w:cs="Times New Roman"/>
        </w:rPr>
        <w:t>ANEXO III</w:t>
      </w:r>
    </w:p>
    <w:p w:rsidR="005B2682" w:rsidRPr="0057236B" w:rsidRDefault="005B2682" w:rsidP="005B2682">
      <w:pPr>
        <w:pStyle w:val="Corpodetexto"/>
        <w:jc w:val="center"/>
        <w:rPr>
          <w:rFonts w:ascii="Times New Roman" w:hAnsi="Times New Roman" w:cs="Times New Roman"/>
          <w:b/>
          <w:sz w:val="24"/>
          <w:szCs w:val="24"/>
        </w:rPr>
      </w:pPr>
    </w:p>
    <w:p w:rsidR="005B2682" w:rsidRPr="0057236B" w:rsidRDefault="005B2682" w:rsidP="005B2682">
      <w:pPr>
        <w:ind w:left="886" w:right="900"/>
        <w:jc w:val="both"/>
        <w:rPr>
          <w:rFonts w:ascii="Times New Roman" w:hAnsi="Times New Roman" w:cs="Times New Roman"/>
          <w:b/>
          <w:sz w:val="24"/>
          <w:szCs w:val="24"/>
        </w:rPr>
      </w:pPr>
      <w:r w:rsidRPr="0057236B">
        <w:rPr>
          <w:rFonts w:ascii="Times New Roman" w:hAnsi="Times New Roman" w:cs="Times New Roman"/>
          <w:b/>
          <w:sz w:val="24"/>
          <w:szCs w:val="24"/>
        </w:rPr>
        <w:t>CRONOGRAMA DO PROCESSO SELETIVO SIMPLIFICADO</w:t>
      </w:r>
    </w:p>
    <w:p w:rsidR="005B2682" w:rsidRPr="0057236B" w:rsidRDefault="005B2682" w:rsidP="005B2682">
      <w:pPr>
        <w:pStyle w:val="Corpodetexto"/>
        <w:jc w:val="both"/>
        <w:rPr>
          <w:rFonts w:ascii="Times New Roman" w:hAnsi="Times New Roman" w:cs="Times New Roman"/>
          <w:b/>
          <w:sz w:val="24"/>
          <w:szCs w:val="24"/>
        </w:rPr>
      </w:pPr>
    </w:p>
    <w:p w:rsidR="005B2682" w:rsidRPr="0057236B" w:rsidRDefault="005B2682" w:rsidP="005B2682">
      <w:pPr>
        <w:pStyle w:val="Corpodetexto"/>
        <w:jc w:val="both"/>
        <w:rPr>
          <w:rFonts w:ascii="Times New Roman" w:hAnsi="Times New Roman" w:cs="Times New Roman"/>
          <w:b/>
          <w:sz w:val="24"/>
          <w:szCs w:val="24"/>
        </w:rPr>
      </w:pPr>
    </w:p>
    <w:p w:rsidR="005B2682" w:rsidRPr="0057236B" w:rsidRDefault="005B2682" w:rsidP="005B2682">
      <w:pPr>
        <w:pStyle w:val="Corpodetexto"/>
        <w:spacing w:before="1"/>
        <w:jc w:val="both"/>
        <w:rPr>
          <w:rFonts w:ascii="Times New Roman" w:hAnsi="Times New Roman" w:cs="Times New Roman"/>
          <w:b/>
          <w:sz w:val="24"/>
          <w:szCs w:val="24"/>
        </w:rPr>
      </w:pPr>
    </w:p>
    <w:tbl>
      <w:tblPr>
        <w:tblW w:w="0" w:type="auto"/>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948"/>
        <w:gridCol w:w="1984"/>
      </w:tblGrid>
      <w:tr w:rsidR="005B2682" w:rsidRPr="008B2E56" w:rsidTr="005B2682">
        <w:trPr>
          <w:trHeight w:val="270"/>
        </w:trPr>
        <w:tc>
          <w:tcPr>
            <w:tcW w:w="5948" w:type="dxa"/>
            <w:tcBorders>
              <w:left w:val="single" w:sz="4" w:space="0" w:color="000000"/>
              <w:right w:val="single" w:sz="4" w:space="0" w:color="000000"/>
            </w:tcBorders>
          </w:tcPr>
          <w:p w:rsidR="005B2682" w:rsidRPr="008B2E56" w:rsidRDefault="005B2682" w:rsidP="005B2682">
            <w:pPr>
              <w:pStyle w:val="TableParagraph"/>
              <w:spacing w:before="0"/>
              <w:ind w:left="109"/>
              <w:jc w:val="both"/>
              <w:rPr>
                <w:rFonts w:ascii="Times New Roman" w:hAnsi="Times New Roman" w:cs="Times New Roman"/>
                <w:sz w:val="24"/>
                <w:szCs w:val="24"/>
              </w:rPr>
            </w:pPr>
            <w:r w:rsidRPr="008B2E56">
              <w:rPr>
                <w:rFonts w:ascii="Times New Roman" w:hAnsi="Times New Roman" w:cs="Times New Roman"/>
                <w:sz w:val="24"/>
                <w:szCs w:val="24"/>
              </w:rPr>
              <w:t>Inscrições</w:t>
            </w:r>
          </w:p>
        </w:tc>
        <w:tc>
          <w:tcPr>
            <w:tcW w:w="1984" w:type="dxa"/>
            <w:tcBorders>
              <w:left w:val="single" w:sz="4" w:space="0" w:color="000000"/>
              <w:right w:val="single" w:sz="4" w:space="0" w:color="000000"/>
            </w:tcBorders>
          </w:tcPr>
          <w:p w:rsidR="005B2682" w:rsidRPr="00E87518" w:rsidRDefault="00F02CD4" w:rsidP="005B2682">
            <w:pPr>
              <w:pStyle w:val="TableParagraph"/>
              <w:spacing w:before="0"/>
              <w:ind w:left="96" w:right="90"/>
              <w:jc w:val="both"/>
              <w:rPr>
                <w:rFonts w:ascii="Times New Roman" w:hAnsi="Times New Roman" w:cs="Times New Roman"/>
                <w:b/>
                <w:sz w:val="24"/>
                <w:szCs w:val="24"/>
              </w:rPr>
            </w:pPr>
            <w:r w:rsidRPr="00E87518">
              <w:rPr>
                <w:rFonts w:ascii="Times New Roman" w:hAnsi="Times New Roman" w:cs="Times New Roman"/>
                <w:b/>
                <w:sz w:val="24"/>
                <w:szCs w:val="24"/>
              </w:rPr>
              <w:t>11 a 18/01/2019</w:t>
            </w:r>
          </w:p>
        </w:tc>
      </w:tr>
      <w:tr w:rsidR="005B2682" w:rsidRPr="008B2E56" w:rsidTr="005B2682">
        <w:trPr>
          <w:trHeight w:val="270"/>
        </w:trPr>
        <w:tc>
          <w:tcPr>
            <w:tcW w:w="5948" w:type="dxa"/>
            <w:tcBorders>
              <w:left w:val="single" w:sz="4" w:space="0" w:color="000000"/>
              <w:right w:val="single" w:sz="4" w:space="0" w:color="000000"/>
            </w:tcBorders>
          </w:tcPr>
          <w:p w:rsidR="005B2682" w:rsidRPr="008B2E56" w:rsidRDefault="005B2682" w:rsidP="005B2682">
            <w:pPr>
              <w:pStyle w:val="TableParagraph"/>
              <w:spacing w:before="0"/>
              <w:ind w:left="109"/>
              <w:jc w:val="both"/>
              <w:rPr>
                <w:rFonts w:ascii="Times New Roman" w:hAnsi="Times New Roman" w:cs="Times New Roman"/>
                <w:sz w:val="24"/>
                <w:szCs w:val="24"/>
              </w:rPr>
            </w:pPr>
            <w:r w:rsidRPr="008B2E56">
              <w:rPr>
                <w:rFonts w:ascii="Times New Roman" w:hAnsi="Times New Roman" w:cs="Times New Roman"/>
                <w:sz w:val="24"/>
                <w:szCs w:val="24"/>
              </w:rPr>
              <w:t>Publicação dos Inscritos</w:t>
            </w:r>
          </w:p>
        </w:tc>
        <w:tc>
          <w:tcPr>
            <w:tcW w:w="1984" w:type="dxa"/>
            <w:tcBorders>
              <w:left w:val="single" w:sz="4" w:space="0" w:color="000000"/>
              <w:right w:val="single" w:sz="4" w:space="0" w:color="000000"/>
            </w:tcBorders>
          </w:tcPr>
          <w:p w:rsidR="005B2682" w:rsidRPr="00E87518" w:rsidRDefault="00F02CD4" w:rsidP="005B2682">
            <w:pPr>
              <w:pStyle w:val="TableParagraph"/>
              <w:spacing w:before="0"/>
              <w:ind w:left="96" w:right="88"/>
              <w:jc w:val="both"/>
              <w:rPr>
                <w:rFonts w:ascii="Times New Roman" w:hAnsi="Times New Roman" w:cs="Times New Roman"/>
                <w:b/>
                <w:sz w:val="24"/>
                <w:szCs w:val="24"/>
              </w:rPr>
            </w:pPr>
            <w:r w:rsidRPr="00E87518">
              <w:rPr>
                <w:rFonts w:ascii="Times New Roman" w:hAnsi="Times New Roman" w:cs="Times New Roman"/>
                <w:b/>
                <w:sz w:val="24"/>
                <w:szCs w:val="24"/>
              </w:rPr>
              <w:t>21/01/2019</w:t>
            </w:r>
          </w:p>
        </w:tc>
      </w:tr>
      <w:tr w:rsidR="005B2682" w:rsidRPr="008B2E56" w:rsidTr="005B2682">
        <w:trPr>
          <w:trHeight w:val="271"/>
        </w:trPr>
        <w:tc>
          <w:tcPr>
            <w:tcW w:w="5948" w:type="dxa"/>
            <w:tcBorders>
              <w:left w:val="single" w:sz="4" w:space="0" w:color="000000"/>
              <w:right w:val="single" w:sz="4" w:space="0" w:color="000000"/>
            </w:tcBorders>
          </w:tcPr>
          <w:p w:rsidR="005B2682" w:rsidRPr="008B2E56" w:rsidRDefault="005B2682" w:rsidP="005B2682">
            <w:pPr>
              <w:pStyle w:val="TableParagraph"/>
              <w:spacing w:before="0"/>
              <w:ind w:left="109"/>
              <w:jc w:val="both"/>
              <w:rPr>
                <w:rFonts w:ascii="Times New Roman" w:hAnsi="Times New Roman" w:cs="Times New Roman"/>
                <w:sz w:val="24"/>
                <w:szCs w:val="24"/>
              </w:rPr>
            </w:pPr>
            <w:r w:rsidRPr="008B2E56">
              <w:rPr>
                <w:rFonts w:ascii="Times New Roman" w:hAnsi="Times New Roman" w:cs="Times New Roman"/>
                <w:sz w:val="24"/>
                <w:szCs w:val="24"/>
              </w:rPr>
              <w:t>Recurso da não homologação das inscrições</w:t>
            </w:r>
          </w:p>
        </w:tc>
        <w:tc>
          <w:tcPr>
            <w:tcW w:w="1984" w:type="dxa"/>
            <w:tcBorders>
              <w:left w:val="single" w:sz="4" w:space="0" w:color="000000"/>
              <w:right w:val="single" w:sz="4" w:space="0" w:color="000000"/>
            </w:tcBorders>
          </w:tcPr>
          <w:p w:rsidR="005B2682" w:rsidRPr="00E87518" w:rsidRDefault="00F02CD4" w:rsidP="005B2682">
            <w:pPr>
              <w:pStyle w:val="TableParagraph"/>
              <w:spacing w:before="0"/>
              <w:ind w:left="96" w:right="88"/>
              <w:jc w:val="both"/>
              <w:rPr>
                <w:rFonts w:ascii="Times New Roman" w:hAnsi="Times New Roman" w:cs="Times New Roman"/>
                <w:b/>
                <w:sz w:val="24"/>
                <w:szCs w:val="24"/>
              </w:rPr>
            </w:pPr>
            <w:r w:rsidRPr="00E87518">
              <w:rPr>
                <w:rFonts w:ascii="Times New Roman" w:hAnsi="Times New Roman" w:cs="Times New Roman"/>
                <w:b/>
                <w:sz w:val="24"/>
                <w:szCs w:val="24"/>
              </w:rPr>
              <w:t>22/01/2019</w:t>
            </w:r>
          </w:p>
        </w:tc>
      </w:tr>
      <w:tr w:rsidR="005B2682" w:rsidRPr="008B2E56" w:rsidTr="005B2682">
        <w:trPr>
          <w:trHeight w:val="270"/>
        </w:trPr>
        <w:tc>
          <w:tcPr>
            <w:tcW w:w="5948" w:type="dxa"/>
            <w:tcBorders>
              <w:left w:val="single" w:sz="4" w:space="0" w:color="000000"/>
              <w:right w:val="single" w:sz="4" w:space="0" w:color="000000"/>
            </w:tcBorders>
          </w:tcPr>
          <w:p w:rsidR="005B2682" w:rsidRPr="008B2E56" w:rsidRDefault="005B2682" w:rsidP="005B2682">
            <w:pPr>
              <w:pStyle w:val="TableParagraph"/>
              <w:spacing w:before="0"/>
              <w:ind w:left="109"/>
              <w:jc w:val="both"/>
              <w:rPr>
                <w:rFonts w:ascii="Times New Roman" w:hAnsi="Times New Roman" w:cs="Times New Roman"/>
                <w:sz w:val="24"/>
                <w:szCs w:val="24"/>
              </w:rPr>
            </w:pPr>
            <w:r w:rsidRPr="008B2E56">
              <w:rPr>
                <w:rFonts w:ascii="Times New Roman" w:hAnsi="Times New Roman" w:cs="Times New Roman"/>
                <w:sz w:val="24"/>
                <w:szCs w:val="24"/>
              </w:rPr>
              <w:t>Manifestação da Comissão na reconsideração</w:t>
            </w:r>
          </w:p>
        </w:tc>
        <w:tc>
          <w:tcPr>
            <w:tcW w:w="1984" w:type="dxa"/>
            <w:tcBorders>
              <w:left w:val="single" w:sz="4" w:space="0" w:color="000000"/>
              <w:right w:val="single" w:sz="4" w:space="0" w:color="000000"/>
            </w:tcBorders>
          </w:tcPr>
          <w:p w:rsidR="005B2682" w:rsidRPr="00E87518" w:rsidRDefault="00F02CD4" w:rsidP="005B2682">
            <w:pPr>
              <w:pStyle w:val="TableParagraph"/>
              <w:spacing w:before="0"/>
              <w:ind w:left="96" w:right="88"/>
              <w:jc w:val="both"/>
              <w:rPr>
                <w:rFonts w:ascii="Times New Roman" w:hAnsi="Times New Roman" w:cs="Times New Roman"/>
                <w:b/>
                <w:sz w:val="24"/>
                <w:szCs w:val="24"/>
              </w:rPr>
            </w:pPr>
            <w:r w:rsidRPr="00E87518">
              <w:rPr>
                <w:rFonts w:ascii="Times New Roman" w:hAnsi="Times New Roman" w:cs="Times New Roman"/>
                <w:b/>
                <w:sz w:val="24"/>
                <w:szCs w:val="24"/>
              </w:rPr>
              <w:t>23/01/2019</w:t>
            </w:r>
          </w:p>
        </w:tc>
      </w:tr>
      <w:tr w:rsidR="005B2682" w:rsidRPr="008B2E56" w:rsidTr="005B2682">
        <w:trPr>
          <w:trHeight w:val="271"/>
        </w:trPr>
        <w:tc>
          <w:tcPr>
            <w:tcW w:w="5948" w:type="dxa"/>
            <w:tcBorders>
              <w:left w:val="single" w:sz="4" w:space="0" w:color="000000"/>
              <w:right w:val="single" w:sz="4" w:space="0" w:color="000000"/>
            </w:tcBorders>
          </w:tcPr>
          <w:p w:rsidR="005B2682" w:rsidRPr="008B2E56" w:rsidRDefault="005B2682" w:rsidP="005B2682">
            <w:pPr>
              <w:pStyle w:val="TableParagraph"/>
              <w:spacing w:before="0"/>
              <w:ind w:left="109"/>
              <w:jc w:val="both"/>
              <w:rPr>
                <w:rFonts w:ascii="Times New Roman" w:hAnsi="Times New Roman" w:cs="Times New Roman"/>
                <w:sz w:val="24"/>
                <w:szCs w:val="24"/>
              </w:rPr>
            </w:pPr>
            <w:r w:rsidRPr="008B2E56">
              <w:rPr>
                <w:rFonts w:ascii="Times New Roman" w:hAnsi="Times New Roman" w:cs="Times New Roman"/>
                <w:sz w:val="24"/>
                <w:szCs w:val="24"/>
              </w:rPr>
              <w:t>Julgamento do Recurso pelo Prefeito</w:t>
            </w:r>
          </w:p>
        </w:tc>
        <w:tc>
          <w:tcPr>
            <w:tcW w:w="1984" w:type="dxa"/>
            <w:tcBorders>
              <w:left w:val="single" w:sz="4" w:space="0" w:color="000000"/>
              <w:right w:val="single" w:sz="4" w:space="0" w:color="000000"/>
            </w:tcBorders>
          </w:tcPr>
          <w:p w:rsidR="005B2682" w:rsidRPr="00E87518" w:rsidRDefault="00F02CD4" w:rsidP="005B2682">
            <w:pPr>
              <w:pStyle w:val="TableParagraph"/>
              <w:spacing w:before="0"/>
              <w:ind w:left="96" w:right="88"/>
              <w:jc w:val="both"/>
              <w:rPr>
                <w:rFonts w:ascii="Times New Roman" w:hAnsi="Times New Roman" w:cs="Times New Roman"/>
                <w:b/>
                <w:sz w:val="24"/>
                <w:szCs w:val="24"/>
              </w:rPr>
            </w:pPr>
            <w:r w:rsidRPr="00E87518">
              <w:rPr>
                <w:rFonts w:ascii="Times New Roman" w:hAnsi="Times New Roman" w:cs="Times New Roman"/>
                <w:b/>
                <w:sz w:val="24"/>
                <w:szCs w:val="24"/>
              </w:rPr>
              <w:t>23/01/2019</w:t>
            </w:r>
          </w:p>
        </w:tc>
      </w:tr>
      <w:tr w:rsidR="005B2682" w:rsidRPr="008B2E56" w:rsidTr="005B2682">
        <w:trPr>
          <w:trHeight w:val="271"/>
        </w:trPr>
        <w:tc>
          <w:tcPr>
            <w:tcW w:w="5948" w:type="dxa"/>
            <w:tcBorders>
              <w:left w:val="single" w:sz="4" w:space="0" w:color="000000"/>
              <w:right w:val="single" w:sz="4" w:space="0" w:color="000000"/>
            </w:tcBorders>
          </w:tcPr>
          <w:p w:rsidR="005B2682" w:rsidRPr="008B2E56" w:rsidRDefault="005B2682" w:rsidP="005B2682">
            <w:pPr>
              <w:pStyle w:val="TableParagraph"/>
              <w:spacing w:before="0"/>
              <w:ind w:left="109"/>
              <w:jc w:val="both"/>
              <w:rPr>
                <w:rFonts w:ascii="Times New Roman" w:hAnsi="Times New Roman" w:cs="Times New Roman"/>
                <w:sz w:val="24"/>
                <w:szCs w:val="24"/>
              </w:rPr>
            </w:pPr>
            <w:r w:rsidRPr="008B2E56">
              <w:rPr>
                <w:rFonts w:ascii="Times New Roman" w:hAnsi="Times New Roman" w:cs="Times New Roman"/>
                <w:sz w:val="24"/>
                <w:szCs w:val="24"/>
              </w:rPr>
              <w:t>Publicação da relação final de inscritos</w:t>
            </w:r>
          </w:p>
        </w:tc>
        <w:tc>
          <w:tcPr>
            <w:tcW w:w="1984" w:type="dxa"/>
            <w:tcBorders>
              <w:left w:val="single" w:sz="4" w:space="0" w:color="000000"/>
              <w:right w:val="single" w:sz="4" w:space="0" w:color="000000"/>
            </w:tcBorders>
          </w:tcPr>
          <w:p w:rsidR="005B2682" w:rsidRPr="00E87518" w:rsidRDefault="00F02CD4" w:rsidP="00F02CD4">
            <w:pPr>
              <w:pStyle w:val="TableParagraph"/>
              <w:spacing w:before="0"/>
              <w:ind w:right="88"/>
              <w:jc w:val="both"/>
              <w:rPr>
                <w:rFonts w:ascii="Times New Roman" w:hAnsi="Times New Roman" w:cs="Times New Roman"/>
                <w:b/>
                <w:sz w:val="24"/>
                <w:szCs w:val="24"/>
              </w:rPr>
            </w:pPr>
            <w:r w:rsidRPr="00E87518">
              <w:rPr>
                <w:rFonts w:ascii="Times New Roman" w:hAnsi="Times New Roman" w:cs="Times New Roman"/>
                <w:b/>
                <w:sz w:val="24"/>
                <w:szCs w:val="24"/>
              </w:rPr>
              <w:t>23/01/2019</w:t>
            </w:r>
          </w:p>
        </w:tc>
      </w:tr>
      <w:tr w:rsidR="005B2682" w:rsidRPr="008B2E56" w:rsidTr="005B2682">
        <w:trPr>
          <w:trHeight w:val="271"/>
        </w:trPr>
        <w:tc>
          <w:tcPr>
            <w:tcW w:w="5948" w:type="dxa"/>
            <w:tcBorders>
              <w:left w:val="single" w:sz="4" w:space="0" w:color="000000"/>
              <w:right w:val="single" w:sz="4" w:space="0" w:color="000000"/>
            </w:tcBorders>
          </w:tcPr>
          <w:p w:rsidR="005B2682" w:rsidRPr="008B2E56" w:rsidRDefault="005B2682" w:rsidP="005B2682">
            <w:pPr>
              <w:pStyle w:val="TableParagraph"/>
              <w:spacing w:before="0"/>
              <w:ind w:left="109"/>
              <w:jc w:val="both"/>
              <w:rPr>
                <w:rFonts w:ascii="Times New Roman" w:hAnsi="Times New Roman" w:cs="Times New Roman"/>
                <w:sz w:val="24"/>
                <w:szCs w:val="24"/>
              </w:rPr>
            </w:pPr>
            <w:r w:rsidRPr="008B2E56">
              <w:rPr>
                <w:rFonts w:ascii="Times New Roman" w:hAnsi="Times New Roman" w:cs="Times New Roman"/>
                <w:sz w:val="24"/>
                <w:szCs w:val="24"/>
              </w:rPr>
              <w:t>Análise dos currículos</w:t>
            </w:r>
          </w:p>
        </w:tc>
        <w:tc>
          <w:tcPr>
            <w:tcW w:w="1984" w:type="dxa"/>
            <w:tcBorders>
              <w:left w:val="single" w:sz="4" w:space="0" w:color="000000"/>
              <w:right w:val="single" w:sz="4" w:space="0" w:color="000000"/>
            </w:tcBorders>
          </w:tcPr>
          <w:p w:rsidR="005B2682" w:rsidRPr="00E87518" w:rsidRDefault="00F02CD4" w:rsidP="005B2682">
            <w:pPr>
              <w:pStyle w:val="TableParagraph"/>
              <w:spacing w:before="0"/>
              <w:ind w:left="96" w:right="90"/>
              <w:jc w:val="both"/>
              <w:rPr>
                <w:rFonts w:ascii="Times New Roman" w:hAnsi="Times New Roman" w:cs="Times New Roman"/>
                <w:b/>
                <w:sz w:val="24"/>
                <w:szCs w:val="24"/>
              </w:rPr>
            </w:pPr>
            <w:r w:rsidRPr="00E87518">
              <w:rPr>
                <w:rFonts w:ascii="Times New Roman" w:hAnsi="Times New Roman" w:cs="Times New Roman"/>
                <w:b/>
                <w:sz w:val="24"/>
                <w:szCs w:val="24"/>
              </w:rPr>
              <w:t>24/01/2019</w:t>
            </w:r>
          </w:p>
        </w:tc>
      </w:tr>
      <w:tr w:rsidR="005B2682" w:rsidRPr="008B2E56" w:rsidTr="005B2682">
        <w:trPr>
          <w:trHeight w:val="270"/>
        </w:trPr>
        <w:tc>
          <w:tcPr>
            <w:tcW w:w="5948" w:type="dxa"/>
            <w:tcBorders>
              <w:left w:val="single" w:sz="4" w:space="0" w:color="000000"/>
              <w:right w:val="single" w:sz="4" w:space="0" w:color="000000"/>
            </w:tcBorders>
          </w:tcPr>
          <w:p w:rsidR="005B2682" w:rsidRPr="008B2E56" w:rsidRDefault="005B2682" w:rsidP="005B2682">
            <w:pPr>
              <w:pStyle w:val="TableParagraph"/>
              <w:spacing w:before="0"/>
              <w:ind w:left="109"/>
              <w:jc w:val="both"/>
              <w:rPr>
                <w:rFonts w:ascii="Times New Roman" w:hAnsi="Times New Roman" w:cs="Times New Roman"/>
                <w:sz w:val="24"/>
                <w:szCs w:val="24"/>
              </w:rPr>
            </w:pPr>
            <w:r w:rsidRPr="008B2E56">
              <w:rPr>
                <w:rFonts w:ascii="Times New Roman" w:hAnsi="Times New Roman" w:cs="Times New Roman"/>
                <w:sz w:val="24"/>
                <w:szCs w:val="24"/>
              </w:rPr>
              <w:t>Publicação do resultado preliminar</w:t>
            </w:r>
          </w:p>
        </w:tc>
        <w:tc>
          <w:tcPr>
            <w:tcW w:w="1984" w:type="dxa"/>
            <w:tcBorders>
              <w:left w:val="single" w:sz="4" w:space="0" w:color="000000"/>
              <w:right w:val="single" w:sz="4" w:space="0" w:color="000000"/>
            </w:tcBorders>
          </w:tcPr>
          <w:p w:rsidR="005B2682" w:rsidRPr="00E87518" w:rsidRDefault="00F02CD4" w:rsidP="005B2682">
            <w:pPr>
              <w:pStyle w:val="TableParagraph"/>
              <w:spacing w:before="0"/>
              <w:ind w:left="96" w:right="88"/>
              <w:jc w:val="both"/>
              <w:rPr>
                <w:rFonts w:ascii="Times New Roman" w:hAnsi="Times New Roman" w:cs="Times New Roman"/>
                <w:b/>
                <w:sz w:val="24"/>
                <w:szCs w:val="24"/>
              </w:rPr>
            </w:pPr>
            <w:r w:rsidRPr="00E87518">
              <w:rPr>
                <w:rFonts w:ascii="Times New Roman" w:hAnsi="Times New Roman" w:cs="Times New Roman"/>
                <w:b/>
                <w:sz w:val="24"/>
                <w:szCs w:val="24"/>
              </w:rPr>
              <w:t>25/01/2019</w:t>
            </w:r>
          </w:p>
        </w:tc>
      </w:tr>
      <w:tr w:rsidR="005B2682" w:rsidRPr="008B2E56" w:rsidTr="005B2682">
        <w:trPr>
          <w:trHeight w:val="271"/>
        </w:trPr>
        <w:tc>
          <w:tcPr>
            <w:tcW w:w="5948" w:type="dxa"/>
            <w:tcBorders>
              <w:left w:val="single" w:sz="4" w:space="0" w:color="000000"/>
              <w:right w:val="single" w:sz="4" w:space="0" w:color="000000"/>
            </w:tcBorders>
          </w:tcPr>
          <w:p w:rsidR="005B2682" w:rsidRPr="008B2E56" w:rsidRDefault="005B2682" w:rsidP="005B2682">
            <w:pPr>
              <w:pStyle w:val="TableParagraph"/>
              <w:spacing w:before="0"/>
              <w:ind w:left="109"/>
              <w:jc w:val="both"/>
              <w:rPr>
                <w:rFonts w:ascii="Times New Roman" w:hAnsi="Times New Roman" w:cs="Times New Roman"/>
                <w:sz w:val="24"/>
                <w:szCs w:val="24"/>
              </w:rPr>
            </w:pPr>
            <w:r w:rsidRPr="008B2E56">
              <w:rPr>
                <w:rFonts w:ascii="Times New Roman" w:hAnsi="Times New Roman" w:cs="Times New Roman"/>
                <w:sz w:val="24"/>
                <w:szCs w:val="24"/>
              </w:rPr>
              <w:t>Recurso</w:t>
            </w:r>
          </w:p>
        </w:tc>
        <w:tc>
          <w:tcPr>
            <w:tcW w:w="1984" w:type="dxa"/>
            <w:tcBorders>
              <w:left w:val="single" w:sz="4" w:space="0" w:color="000000"/>
              <w:right w:val="single" w:sz="4" w:space="0" w:color="000000"/>
            </w:tcBorders>
          </w:tcPr>
          <w:p w:rsidR="005B2682" w:rsidRPr="00E87518" w:rsidRDefault="00F02CD4" w:rsidP="005B2682">
            <w:pPr>
              <w:pStyle w:val="TableParagraph"/>
              <w:spacing w:before="0"/>
              <w:ind w:left="96" w:right="88"/>
              <w:jc w:val="both"/>
              <w:rPr>
                <w:rFonts w:ascii="Times New Roman" w:hAnsi="Times New Roman" w:cs="Times New Roman"/>
                <w:b/>
                <w:sz w:val="24"/>
                <w:szCs w:val="24"/>
              </w:rPr>
            </w:pPr>
            <w:r w:rsidRPr="00E87518">
              <w:rPr>
                <w:rFonts w:ascii="Times New Roman" w:hAnsi="Times New Roman" w:cs="Times New Roman"/>
                <w:b/>
                <w:sz w:val="24"/>
                <w:szCs w:val="24"/>
              </w:rPr>
              <w:t>28/01/2019</w:t>
            </w:r>
          </w:p>
        </w:tc>
      </w:tr>
      <w:tr w:rsidR="005B2682" w:rsidRPr="008B2E56" w:rsidTr="005B2682">
        <w:trPr>
          <w:trHeight w:val="271"/>
        </w:trPr>
        <w:tc>
          <w:tcPr>
            <w:tcW w:w="5948" w:type="dxa"/>
            <w:tcBorders>
              <w:left w:val="single" w:sz="4" w:space="0" w:color="000000"/>
              <w:right w:val="single" w:sz="4" w:space="0" w:color="000000"/>
            </w:tcBorders>
          </w:tcPr>
          <w:p w:rsidR="005B2682" w:rsidRPr="008B2E56" w:rsidRDefault="005B2682" w:rsidP="005B2682">
            <w:pPr>
              <w:pStyle w:val="TableParagraph"/>
              <w:spacing w:before="0"/>
              <w:ind w:left="109"/>
              <w:jc w:val="both"/>
              <w:rPr>
                <w:rFonts w:ascii="Times New Roman" w:hAnsi="Times New Roman" w:cs="Times New Roman"/>
                <w:sz w:val="24"/>
                <w:szCs w:val="24"/>
              </w:rPr>
            </w:pPr>
            <w:r w:rsidRPr="008B2E56">
              <w:rPr>
                <w:rFonts w:ascii="Times New Roman" w:hAnsi="Times New Roman" w:cs="Times New Roman"/>
                <w:sz w:val="24"/>
                <w:szCs w:val="24"/>
              </w:rPr>
              <w:t>Manifestação da Comissão na reconsideração</w:t>
            </w:r>
          </w:p>
        </w:tc>
        <w:tc>
          <w:tcPr>
            <w:tcW w:w="1984" w:type="dxa"/>
            <w:tcBorders>
              <w:left w:val="single" w:sz="4" w:space="0" w:color="000000"/>
              <w:right w:val="single" w:sz="4" w:space="0" w:color="000000"/>
            </w:tcBorders>
          </w:tcPr>
          <w:p w:rsidR="005B2682" w:rsidRPr="00E87518" w:rsidRDefault="00F02CD4" w:rsidP="005B2682">
            <w:pPr>
              <w:pStyle w:val="TableParagraph"/>
              <w:spacing w:before="0"/>
              <w:ind w:left="96" w:right="88"/>
              <w:jc w:val="both"/>
              <w:rPr>
                <w:rFonts w:ascii="Times New Roman" w:hAnsi="Times New Roman" w:cs="Times New Roman"/>
                <w:b/>
                <w:sz w:val="24"/>
                <w:szCs w:val="24"/>
              </w:rPr>
            </w:pPr>
            <w:r w:rsidRPr="00E87518">
              <w:rPr>
                <w:rFonts w:ascii="Times New Roman" w:hAnsi="Times New Roman" w:cs="Times New Roman"/>
                <w:b/>
                <w:sz w:val="24"/>
                <w:szCs w:val="24"/>
              </w:rPr>
              <w:t>29/01/2019</w:t>
            </w:r>
          </w:p>
        </w:tc>
      </w:tr>
      <w:tr w:rsidR="005B2682" w:rsidRPr="008B2E56" w:rsidTr="005B2682">
        <w:trPr>
          <w:trHeight w:val="547"/>
        </w:trPr>
        <w:tc>
          <w:tcPr>
            <w:tcW w:w="5948" w:type="dxa"/>
            <w:tcBorders>
              <w:left w:val="single" w:sz="4" w:space="0" w:color="000000"/>
              <w:right w:val="single" w:sz="4" w:space="0" w:color="000000"/>
            </w:tcBorders>
          </w:tcPr>
          <w:p w:rsidR="005B2682" w:rsidRPr="008B2E56" w:rsidRDefault="005B2682" w:rsidP="005B2682">
            <w:pPr>
              <w:pStyle w:val="TableParagraph"/>
              <w:spacing w:before="0"/>
              <w:ind w:left="109"/>
              <w:jc w:val="both"/>
              <w:rPr>
                <w:rFonts w:ascii="Times New Roman" w:hAnsi="Times New Roman" w:cs="Times New Roman"/>
                <w:sz w:val="24"/>
                <w:szCs w:val="24"/>
              </w:rPr>
            </w:pPr>
            <w:r w:rsidRPr="008B2E56">
              <w:rPr>
                <w:rFonts w:ascii="Times New Roman" w:hAnsi="Times New Roman" w:cs="Times New Roman"/>
                <w:sz w:val="24"/>
                <w:szCs w:val="24"/>
              </w:rPr>
              <w:t>Julgamento do Recurso pelo Prefeito e</w:t>
            </w:r>
          </w:p>
          <w:p w:rsidR="005B2682" w:rsidRPr="008B2E56" w:rsidRDefault="005B2682" w:rsidP="005B2682">
            <w:pPr>
              <w:pStyle w:val="TableParagraph"/>
              <w:spacing w:before="0"/>
              <w:ind w:left="109"/>
              <w:jc w:val="both"/>
              <w:rPr>
                <w:rFonts w:ascii="Times New Roman" w:hAnsi="Times New Roman" w:cs="Times New Roman"/>
                <w:sz w:val="24"/>
                <w:szCs w:val="24"/>
              </w:rPr>
            </w:pPr>
            <w:r w:rsidRPr="008B2E56">
              <w:rPr>
                <w:rFonts w:ascii="Times New Roman" w:hAnsi="Times New Roman" w:cs="Times New Roman"/>
                <w:sz w:val="24"/>
                <w:szCs w:val="24"/>
              </w:rPr>
              <w:t>Aplicação do critério de desempate</w:t>
            </w:r>
          </w:p>
        </w:tc>
        <w:tc>
          <w:tcPr>
            <w:tcW w:w="1984" w:type="dxa"/>
            <w:tcBorders>
              <w:left w:val="single" w:sz="4" w:space="0" w:color="000000"/>
              <w:right w:val="single" w:sz="4" w:space="0" w:color="000000"/>
            </w:tcBorders>
          </w:tcPr>
          <w:p w:rsidR="005B2682" w:rsidRPr="00E87518" w:rsidRDefault="00F02CD4" w:rsidP="005B2682">
            <w:pPr>
              <w:pStyle w:val="TableParagraph"/>
              <w:spacing w:before="0"/>
              <w:ind w:left="96" w:right="88"/>
              <w:jc w:val="both"/>
              <w:rPr>
                <w:rFonts w:ascii="Times New Roman" w:hAnsi="Times New Roman" w:cs="Times New Roman"/>
                <w:b/>
                <w:sz w:val="24"/>
                <w:szCs w:val="24"/>
              </w:rPr>
            </w:pPr>
            <w:r w:rsidRPr="00E87518">
              <w:rPr>
                <w:rFonts w:ascii="Times New Roman" w:hAnsi="Times New Roman" w:cs="Times New Roman"/>
                <w:b/>
                <w:sz w:val="24"/>
                <w:szCs w:val="24"/>
              </w:rPr>
              <w:t>29/01/2019</w:t>
            </w:r>
          </w:p>
        </w:tc>
      </w:tr>
      <w:tr w:rsidR="005B2682" w:rsidRPr="0057236B" w:rsidTr="005B2682">
        <w:trPr>
          <w:trHeight w:val="270"/>
        </w:trPr>
        <w:tc>
          <w:tcPr>
            <w:tcW w:w="5948" w:type="dxa"/>
            <w:tcBorders>
              <w:left w:val="single" w:sz="4" w:space="0" w:color="000000"/>
              <w:right w:val="single" w:sz="4" w:space="0" w:color="000000"/>
            </w:tcBorders>
          </w:tcPr>
          <w:p w:rsidR="005B2682" w:rsidRPr="008B2E56" w:rsidRDefault="005B2682" w:rsidP="005B2682">
            <w:pPr>
              <w:pStyle w:val="TableParagraph"/>
              <w:spacing w:before="0"/>
              <w:ind w:left="109"/>
              <w:jc w:val="both"/>
              <w:rPr>
                <w:rFonts w:ascii="Times New Roman" w:hAnsi="Times New Roman" w:cs="Times New Roman"/>
                <w:sz w:val="24"/>
                <w:szCs w:val="24"/>
              </w:rPr>
            </w:pPr>
            <w:r w:rsidRPr="008B2E56">
              <w:rPr>
                <w:rFonts w:ascii="Times New Roman" w:hAnsi="Times New Roman" w:cs="Times New Roman"/>
                <w:sz w:val="24"/>
                <w:szCs w:val="24"/>
              </w:rPr>
              <w:t>Publicação da relação final de inscritos</w:t>
            </w:r>
          </w:p>
        </w:tc>
        <w:tc>
          <w:tcPr>
            <w:tcW w:w="1984" w:type="dxa"/>
            <w:tcBorders>
              <w:left w:val="single" w:sz="4" w:space="0" w:color="000000"/>
              <w:right w:val="single" w:sz="4" w:space="0" w:color="000000"/>
            </w:tcBorders>
          </w:tcPr>
          <w:p w:rsidR="005B2682" w:rsidRPr="00E87518" w:rsidRDefault="00F02CD4" w:rsidP="00F02CD4">
            <w:pPr>
              <w:pStyle w:val="TableParagraph"/>
              <w:spacing w:before="0"/>
              <w:ind w:left="0" w:right="88"/>
              <w:jc w:val="both"/>
              <w:rPr>
                <w:rFonts w:ascii="Times New Roman" w:hAnsi="Times New Roman" w:cs="Times New Roman"/>
                <w:b/>
                <w:sz w:val="24"/>
                <w:szCs w:val="24"/>
              </w:rPr>
            </w:pPr>
            <w:r w:rsidRPr="00E87518">
              <w:rPr>
                <w:rFonts w:ascii="Times New Roman" w:hAnsi="Times New Roman" w:cs="Times New Roman"/>
                <w:b/>
                <w:sz w:val="24"/>
                <w:szCs w:val="24"/>
              </w:rPr>
              <w:t>29/01/2019</w:t>
            </w:r>
          </w:p>
        </w:tc>
      </w:tr>
    </w:tbl>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Pr="0057236B" w:rsidRDefault="005B2682" w:rsidP="005B2682">
      <w:pPr>
        <w:jc w:val="both"/>
        <w:rPr>
          <w:rFonts w:ascii="Times New Roman" w:hAnsi="Times New Roman" w:cs="Times New Roman"/>
          <w:sz w:val="24"/>
          <w:szCs w:val="24"/>
        </w:rPr>
      </w:pPr>
    </w:p>
    <w:p w:rsidR="005B2682" w:rsidRDefault="005B2682" w:rsidP="005B2682">
      <w:pPr>
        <w:jc w:val="center"/>
        <w:rPr>
          <w:rFonts w:ascii="Times New Roman" w:hAnsi="Times New Roman" w:cs="Times New Roman"/>
          <w:b/>
          <w:sz w:val="24"/>
          <w:szCs w:val="24"/>
        </w:rPr>
      </w:pPr>
    </w:p>
    <w:p w:rsidR="005B2682" w:rsidRDefault="005B2682" w:rsidP="005B2682">
      <w:pPr>
        <w:jc w:val="center"/>
        <w:rPr>
          <w:rFonts w:ascii="Times New Roman" w:hAnsi="Times New Roman"/>
          <w:b/>
          <w:bCs/>
          <w:szCs w:val="24"/>
        </w:rPr>
      </w:pPr>
      <w:r>
        <w:rPr>
          <w:rFonts w:ascii="Times New Roman" w:hAnsi="Times New Roman"/>
          <w:b/>
          <w:bCs/>
          <w:szCs w:val="24"/>
        </w:rPr>
        <w:lastRenderedPageBreak/>
        <w:t>ANEXO I</w:t>
      </w:r>
      <w:r w:rsidRPr="00E45968">
        <w:rPr>
          <w:rFonts w:ascii="Times New Roman" w:hAnsi="Times New Roman"/>
          <w:b/>
          <w:bCs/>
          <w:szCs w:val="24"/>
        </w:rPr>
        <w:t>V</w:t>
      </w:r>
    </w:p>
    <w:p w:rsidR="005B2682" w:rsidRPr="00592284" w:rsidRDefault="005B2682" w:rsidP="005B2682">
      <w:pPr>
        <w:jc w:val="center"/>
        <w:rPr>
          <w:rFonts w:ascii="Times New Roman" w:hAnsi="Times New Roman"/>
          <w:b/>
          <w:bCs/>
          <w:szCs w:val="24"/>
          <w:u w:val="single"/>
        </w:rPr>
      </w:pPr>
      <w:r>
        <w:rPr>
          <w:rFonts w:ascii="Times New Roman" w:hAnsi="Times New Roman"/>
          <w:b/>
          <w:bCs/>
          <w:szCs w:val="24"/>
          <w:u w:val="single"/>
        </w:rPr>
        <w:t xml:space="preserve">PROTOCOLO/ </w:t>
      </w:r>
      <w:r w:rsidRPr="00592284">
        <w:rPr>
          <w:rFonts w:ascii="Times New Roman" w:hAnsi="Times New Roman"/>
          <w:b/>
          <w:bCs/>
          <w:szCs w:val="24"/>
          <w:u w:val="single"/>
        </w:rPr>
        <w:t>FICHA DE INSCRIÇÃO</w:t>
      </w:r>
      <w:r>
        <w:rPr>
          <w:rFonts w:ascii="Times New Roman" w:hAnsi="Times New Roman"/>
          <w:b/>
          <w:bCs/>
          <w:szCs w:val="24"/>
          <w:u w:val="single"/>
        </w:rPr>
        <w:t xml:space="preserve"> </w:t>
      </w:r>
      <w:r w:rsidRPr="000F2759">
        <w:rPr>
          <w:rFonts w:ascii="Times New Roman" w:hAnsi="Times New Roman"/>
          <w:b/>
          <w:bCs/>
          <w:szCs w:val="24"/>
          <w:u w:val="single"/>
        </w:rPr>
        <w:t xml:space="preserve">Nº </w:t>
      </w:r>
      <w:r w:rsidR="000F2759" w:rsidRPr="000F2759">
        <w:rPr>
          <w:rFonts w:ascii="Times New Roman" w:hAnsi="Times New Roman"/>
          <w:b/>
          <w:bCs/>
          <w:szCs w:val="24"/>
          <w:u w:val="single"/>
        </w:rPr>
        <w:t>______</w:t>
      </w:r>
      <w:r w:rsidRPr="000F2759">
        <w:rPr>
          <w:rFonts w:ascii="Times New Roman" w:hAnsi="Times New Roman"/>
          <w:b/>
          <w:bCs/>
          <w:szCs w:val="24"/>
          <w:u w:val="single"/>
        </w:rPr>
        <w:t>/</w:t>
      </w:r>
      <w:r w:rsidR="00F02CD4">
        <w:rPr>
          <w:rFonts w:ascii="Times New Roman" w:hAnsi="Times New Roman"/>
          <w:b/>
          <w:bCs/>
          <w:szCs w:val="24"/>
          <w:u w:val="single"/>
        </w:rPr>
        <w:t>2019</w:t>
      </w:r>
    </w:p>
    <w:p w:rsidR="005B2682" w:rsidRPr="00592284" w:rsidRDefault="005B2682" w:rsidP="005B2682">
      <w:pPr>
        <w:rPr>
          <w:rFonts w:ascii="Times New Roman" w:hAnsi="Times New Roman"/>
          <w:szCs w:val="24"/>
        </w:rPr>
      </w:pPr>
    </w:p>
    <w:p w:rsidR="005B2682" w:rsidRPr="00D70C6A" w:rsidRDefault="005B2682" w:rsidP="005B2682">
      <w:pPr>
        <w:jc w:val="center"/>
        <w:rPr>
          <w:rFonts w:ascii="Times New Roman" w:hAnsi="Times New Roman"/>
          <w:b/>
          <w:szCs w:val="24"/>
        </w:rPr>
      </w:pPr>
      <w:r w:rsidRPr="00D70C6A">
        <w:rPr>
          <w:rFonts w:ascii="Times New Roman" w:hAnsi="Times New Roman"/>
          <w:b/>
          <w:szCs w:val="24"/>
        </w:rPr>
        <w:t>Ao Município de Muçum /RS</w:t>
      </w:r>
      <w:r>
        <w:rPr>
          <w:rFonts w:ascii="Times New Roman" w:hAnsi="Times New Roman"/>
          <w:b/>
          <w:szCs w:val="24"/>
        </w:rPr>
        <w:t xml:space="preserve"> </w:t>
      </w:r>
      <w:r w:rsidRPr="00D70C6A">
        <w:rPr>
          <w:rFonts w:ascii="Times New Roman" w:hAnsi="Times New Roman"/>
          <w:b/>
          <w:szCs w:val="24"/>
        </w:rPr>
        <w:t>- Comissão do Processo Seletivo Simplificado</w:t>
      </w:r>
    </w:p>
    <w:p w:rsidR="005B2682" w:rsidRDefault="005B2682" w:rsidP="005B2682">
      <w:pPr>
        <w:spacing w:line="288" w:lineRule="auto"/>
        <w:jc w:val="both"/>
        <w:rPr>
          <w:rFonts w:ascii="Times New Roman" w:hAnsi="Times New Roman"/>
          <w:szCs w:val="24"/>
        </w:rPr>
      </w:pPr>
    </w:p>
    <w:p w:rsidR="005B2682" w:rsidRDefault="005B2682" w:rsidP="005B2682">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Times New Roman" w:hAnsi="Times New Roman"/>
          <w:szCs w:val="24"/>
        </w:rPr>
      </w:pPr>
      <w:r>
        <w:rPr>
          <w:rFonts w:ascii="Times New Roman" w:hAnsi="Times New Roman"/>
          <w:szCs w:val="24"/>
        </w:rPr>
        <w:t>Nome:</w:t>
      </w:r>
    </w:p>
    <w:p w:rsidR="005B2682" w:rsidRDefault="005B2682" w:rsidP="005B2682">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Times New Roman" w:hAnsi="Times New Roman"/>
          <w:szCs w:val="24"/>
        </w:rPr>
      </w:pPr>
      <w:r>
        <w:rPr>
          <w:rFonts w:ascii="Times New Roman" w:hAnsi="Times New Roman"/>
          <w:szCs w:val="24"/>
        </w:rPr>
        <w:t>CPF:</w:t>
      </w:r>
    </w:p>
    <w:p w:rsidR="005B2682" w:rsidRDefault="005B2682" w:rsidP="005B2682">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Times New Roman" w:hAnsi="Times New Roman"/>
          <w:szCs w:val="24"/>
        </w:rPr>
      </w:pPr>
      <w:r>
        <w:rPr>
          <w:rFonts w:ascii="Times New Roman" w:hAnsi="Times New Roman"/>
          <w:szCs w:val="24"/>
        </w:rPr>
        <w:t xml:space="preserve">RG: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Órgão expedidor:</w:t>
      </w:r>
    </w:p>
    <w:p w:rsidR="005B2682" w:rsidRDefault="005B2682" w:rsidP="005B2682">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Times New Roman" w:hAnsi="Times New Roman"/>
          <w:szCs w:val="24"/>
        </w:rPr>
      </w:pPr>
      <w:r>
        <w:rPr>
          <w:rFonts w:ascii="Times New Roman" w:hAnsi="Times New Roman"/>
          <w:szCs w:val="24"/>
        </w:rPr>
        <w:t>Endereço:</w:t>
      </w:r>
    </w:p>
    <w:p w:rsidR="005B2682" w:rsidRDefault="005B2682" w:rsidP="005B2682">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Times New Roman" w:hAnsi="Times New Roman"/>
          <w:szCs w:val="24"/>
        </w:rPr>
      </w:pPr>
    </w:p>
    <w:p w:rsidR="005B2682" w:rsidRDefault="005B2682" w:rsidP="005B2682">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Times New Roman" w:hAnsi="Times New Roman"/>
          <w:szCs w:val="24"/>
        </w:rPr>
      </w:pPr>
      <w:r>
        <w:rPr>
          <w:rFonts w:ascii="Times New Roman" w:hAnsi="Times New Roman"/>
          <w:szCs w:val="24"/>
        </w:rPr>
        <w:t>Telefone:</w:t>
      </w:r>
    </w:p>
    <w:p w:rsidR="005B2682" w:rsidRDefault="005B2682" w:rsidP="005B2682">
      <w:pPr>
        <w:spacing w:line="288" w:lineRule="auto"/>
        <w:jc w:val="both"/>
        <w:rPr>
          <w:rFonts w:ascii="Times New Roman" w:hAnsi="Times New Roman"/>
          <w:szCs w:val="24"/>
        </w:rPr>
      </w:pPr>
    </w:p>
    <w:p w:rsidR="005B2682" w:rsidRDefault="005B2682" w:rsidP="005B2682">
      <w:pPr>
        <w:spacing w:line="288" w:lineRule="auto"/>
        <w:jc w:val="both"/>
        <w:rPr>
          <w:rFonts w:ascii="Times New Roman" w:hAnsi="Times New Roman"/>
          <w:szCs w:val="24"/>
        </w:rPr>
      </w:pPr>
      <w:r>
        <w:rPr>
          <w:rFonts w:ascii="Times New Roman" w:hAnsi="Times New Roman"/>
          <w:szCs w:val="24"/>
        </w:rPr>
        <w:t xml:space="preserve"> Venho solicitar, inscrição no Processo Seletivo </w:t>
      </w:r>
      <w:r w:rsidRPr="00430C8C">
        <w:rPr>
          <w:rFonts w:ascii="Times New Roman" w:hAnsi="Times New Roman"/>
          <w:szCs w:val="24"/>
        </w:rPr>
        <w:t xml:space="preserve">nº </w:t>
      </w:r>
      <w:r>
        <w:rPr>
          <w:rFonts w:ascii="Times New Roman" w:hAnsi="Times New Roman"/>
          <w:szCs w:val="24"/>
        </w:rPr>
        <w:t>0</w:t>
      </w:r>
      <w:r w:rsidR="00F02CD4">
        <w:rPr>
          <w:rFonts w:ascii="Times New Roman" w:hAnsi="Times New Roman"/>
          <w:szCs w:val="24"/>
        </w:rPr>
        <w:t>1</w:t>
      </w:r>
      <w:r w:rsidRPr="00430C8C">
        <w:rPr>
          <w:rFonts w:ascii="Times New Roman" w:hAnsi="Times New Roman"/>
          <w:szCs w:val="24"/>
        </w:rPr>
        <w:t>/201</w:t>
      </w:r>
      <w:r w:rsidR="00F02CD4">
        <w:rPr>
          <w:rFonts w:ascii="Times New Roman" w:hAnsi="Times New Roman"/>
          <w:szCs w:val="24"/>
        </w:rPr>
        <w:t>9</w:t>
      </w:r>
      <w:r w:rsidRPr="00430C8C">
        <w:rPr>
          <w:rFonts w:ascii="Times New Roman" w:hAnsi="Times New Roman"/>
          <w:szCs w:val="24"/>
        </w:rPr>
        <w:t>,</w:t>
      </w:r>
      <w:r>
        <w:rPr>
          <w:rFonts w:ascii="Times New Roman" w:hAnsi="Times New Roman"/>
          <w:szCs w:val="24"/>
        </w:rPr>
        <w:t xml:space="preserve"> para a função de:</w:t>
      </w:r>
    </w:p>
    <w:p w:rsidR="005B2682" w:rsidRDefault="005B2682" w:rsidP="000F2759">
      <w:pPr>
        <w:spacing w:line="288" w:lineRule="auto"/>
        <w:rPr>
          <w:rFonts w:ascii="Times New Roman" w:hAnsi="Times New Roman"/>
          <w:szCs w:val="24"/>
        </w:rPr>
      </w:pPr>
      <w:r>
        <w:rPr>
          <w:rFonts w:ascii="Times New Roman" w:hAnsi="Times New Roman"/>
          <w:szCs w:val="24"/>
        </w:rPr>
        <w:t xml:space="preserve">             </w:t>
      </w:r>
    </w:p>
    <w:p w:rsidR="005B2682" w:rsidRDefault="00B93583" w:rsidP="005B2682">
      <w:pPr>
        <w:spacing w:line="288" w:lineRule="auto"/>
        <w:rPr>
          <w:rFonts w:ascii="Times New Roman" w:hAnsi="Times New Roman"/>
          <w:szCs w:val="24"/>
        </w:rPr>
      </w:pPr>
      <w:r w:rsidRPr="00B93583">
        <w:rPr>
          <w:rFonts w:ascii="Times New Roman" w:hAnsi="Times New Roman"/>
          <w:noProof/>
          <w:szCs w:val="24"/>
        </w:rPr>
        <w:pict>
          <v:rect id="_x0000_s1037" style="position:absolute;margin-left:16.7pt;margin-top:.6pt;width:17pt;height:1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17Hg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SYlhGkv0&#10;GUVjpleClFGe0fkao57cI8QEvbu3/Jsnxq4HjBK3AHYcBGuRVBHjsxcPouHxKdmOH22L6GwXbFLq&#10;0IGOgKgBOaSCHM8FEYdAOF6WRbXIsWwcXUVVVVdV+oHVz48d+PBeWE3ioaGA1BM429/7EMmw+jkk&#10;kbdKthupVDKg364VkD3D3tikdUL3l2HKkLGhi6qsEvILn7+EyNP6G4SWAZtcSd3Q63MQq6Nq70yb&#10;WjAwqaYzUlbmJGNUbqrA1rZHVBHs1ME4cXgYLPygZMTubaj/vmMgKFEfDFZiUcznsd2TMa+uSjTg&#10;0rO99DDDEaqhgZLpuA7TiOwcyH7An4qUu7G3WL1OJmVjZSdWJ7LYoUnw0zTFEbi0U9SvmV/9BAAA&#10;//8DAFBLAwQUAAYACAAAACEAGVuO+dcAAAAFAQAADwAAAGRycy9kb3ducmV2LnhtbEyOT0+EMBDF&#10;7yZ+h2ZMvLlFSIgiZWM0a+Jxl714G+gIKJ0SWnbRT+940uP7k/d+5XZ1ozrRHAbPBm43CSji1tuB&#10;OwPHendzBypEZIujZzLwRQG21eVFiYX1Z97T6RA7JSMcCjTQxzgVWoe2J4dh4ydiyd797DCKnDtt&#10;ZzzLuBt1miS5djiwPPQ40VNP7edhcQaaIT3i975+Sdz9Louva/2xvD0bc321Pj6AirTGvzL84gs6&#10;VMLU+IVtUKOBNJWi2MIvaZaLbMTNM9BVqf/TVz8AAAD//wMAUEsBAi0AFAAGAAgAAAAhALaDOJL+&#10;AAAA4QEAABMAAAAAAAAAAAAAAAAAAAAAAFtDb250ZW50X1R5cGVzXS54bWxQSwECLQAUAAYACAAA&#10;ACEAOP0h/9YAAACUAQAACwAAAAAAAAAAAAAAAAAvAQAAX3JlbHMvLnJlbHNQSwECLQAUAAYACAAA&#10;ACEATcgNex4CAAA7BAAADgAAAAAAAAAAAAAAAAAuAgAAZHJzL2Uyb0RvYy54bWxQSwECLQAUAAYA&#10;CAAAACEAGVuO+dcAAAAFAQAADwAAAAAAAAAAAAAAAAB4BAAAZHJzL2Rvd25yZXYueG1sUEsFBgAA&#10;AAAEAAQA8wAAAHwFAAAAAA==&#10;"/>
        </w:pict>
      </w:r>
      <w:r w:rsidR="005B2682">
        <w:rPr>
          <w:rFonts w:ascii="Times New Roman" w:hAnsi="Times New Roman"/>
          <w:szCs w:val="24"/>
        </w:rPr>
        <w:t xml:space="preserve">             Atendente de Creche</w:t>
      </w:r>
    </w:p>
    <w:p w:rsidR="005B2682" w:rsidRDefault="00B93583" w:rsidP="005B2682">
      <w:pPr>
        <w:spacing w:line="288" w:lineRule="auto"/>
        <w:rPr>
          <w:rFonts w:ascii="Times New Roman" w:hAnsi="Times New Roman"/>
          <w:szCs w:val="24"/>
        </w:rPr>
      </w:pPr>
      <w:r w:rsidRPr="00B93583">
        <w:rPr>
          <w:rFonts w:ascii="Times New Roman" w:hAnsi="Times New Roman"/>
          <w:noProof/>
          <w:szCs w:val="24"/>
        </w:rPr>
        <w:pict>
          <v:rect id="_x0000_s1038" style="position:absolute;margin-left:16.7pt;margin-top:.6pt;width:17pt;height:12.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17Hg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SYlhGkv0&#10;GUVjpleClFGe0fkao57cI8QEvbu3/Jsnxq4HjBK3AHYcBGuRVBHjsxcPouHxKdmOH22L6GwXbFLq&#10;0IGOgKgBOaSCHM8FEYdAOF6WRbXIsWwcXUVVVVdV+oHVz48d+PBeWE3ioaGA1BM429/7EMmw+jkk&#10;kbdKthupVDKg364VkD3D3tikdUL3l2HKkLGhi6qsEvILn7+EyNP6G4SWAZtcSd3Q63MQq6Nq70yb&#10;WjAwqaYzUlbmJGNUbqrA1rZHVBHs1ME4cXgYLPygZMTubaj/vmMgKFEfDFZiUcznsd2TMa+uSjTg&#10;0rO99DDDEaqhgZLpuA7TiOwcyH7An4qUu7G3WL1OJmVjZSdWJ7LYoUnw0zTFEbi0U9SvmV/9BAAA&#10;//8DAFBLAwQUAAYACAAAACEAGVuO+dcAAAAFAQAADwAAAGRycy9kb3ducmV2LnhtbEyOT0+EMBDF&#10;7yZ+h2ZMvLlFSIgiZWM0a+Jxl714G+gIKJ0SWnbRT+940uP7k/d+5XZ1ozrRHAbPBm43CSji1tuB&#10;OwPHendzBypEZIujZzLwRQG21eVFiYX1Z97T6RA7JSMcCjTQxzgVWoe2J4dh4ydiyd797DCKnDtt&#10;ZzzLuBt1miS5djiwPPQ40VNP7edhcQaaIT3i975+Sdz9Louva/2xvD0bc321Pj6AirTGvzL84gs6&#10;VMLU+IVtUKOBNJWi2MIvaZaLbMTNM9BVqf/TVz8AAAD//wMAUEsBAi0AFAAGAAgAAAAhALaDOJL+&#10;AAAA4QEAABMAAAAAAAAAAAAAAAAAAAAAAFtDb250ZW50X1R5cGVzXS54bWxQSwECLQAUAAYACAAA&#10;ACEAOP0h/9YAAACUAQAACwAAAAAAAAAAAAAAAAAvAQAAX3JlbHMvLnJlbHNQSwECLQAUAAYACAAA&#10;ACEATcgNex4CAAA7BAAADgAAAAAAAAAAAAAAAAAuAgAAZHJzL2Uyb0RvYy54bWxQSwECLQAUAAYA&#10;CAAAACEAGVuO+dcAAAAFAQAADwAAAAAAAAAAAAAAAAB4BAAAZHJzL2Rvd25yZXYueG1sUEsFBgAA&#10;AAAEAAQA8wAAAHwFAAAAAA==&#10;"/>
        </w:pict>
      </w:r>
      <w:r w:rsidR="005B2682">
        <w:rPr>
          <w:rFonts w:ascii="Times New Roman" w:hAnsi="Times New Roman"/>
          <w:szCs w:val="24"/>
        </w:rPr>
        <w:t xml:space="preserve">             Educador Infantil</w:t>
      </w:r>
    </w:p>
    <w:p w:rsidR="005B2682" w:rsidRDefault="00B93583" w:rsidP="005B2682">
      <w:pPr>
        <w:spacing w:line="288" w:lineRule="auto"/>
        <w:rPr>
          <w:rFonts w:ascii="Times New Roman" w:hAnsi="Times New Roman"/>
          <w:szCs w:val="24"/>
        </w:rPr>
      </w:pPr>
      <w:r w:rsidRPr="00B93583">
        <w:rPr>
          <w:rFonts w:ascii="Times New Roman" w:hAnsi="Times New Roman"/>
          <w:noProof/>
          <w:szCs w:val="24"/>
        </w:rPr>
        <w:pict>
          <v:rect id="_x0000_s1039" style="position:absolute;margin-left:16.7pt;margin-top:.6pt;width:17pt;height:1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17Hg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SYlhGkv0&#10;GUVjpleClFGe0fkao57cI8QEvbu3/Jsnxq4HjBK3AHYcBGuRVBHjsxcPouHxKdmOH22L6GwXbFLq&#10;0IGOgKgBOaSCHM8FEYdAOF6WRbXIsWwcXUVVVVdV+oHVz48d+PBeWE3ioaGA1BM429/7EMmw+jkk&#10;kbdKthupVDKg364VkD3D3tikdUL3l2HKkLGhi6qsEvILn7+EyNP6G4SWAZtcSd3Q63MQq6Nq70yb&#10;WjAwqaYzUlbmJGNUbqrA1rZHVBHs1ME4cXgYLPygZMTubaj/vmMgKFEfDFZiUcznsd2TMa+uSjTg&#10;0rO99DDDEaqhgZLpuA7TiOwcyH7An4qUu7G3WL1OJmVjZSdWJ7LYoUnw0zTFEbi0U9SvmV/9BAAA&#10;//8DAFBLAwQUAAYACAAAACEAGVuO+dcAAAAFAQAADwAAAGRycy9kb3ducmV2LnhtbEyOT0+EMBDF&#10;7yZ+h2ZMvLlFSIgiZWM0a+Jxl714G+gIKJ0SWnbRT+940uP7k/d+5XZ1ozrRHAbPBm43CSji1tuB&#10;OwPHendzBypEZIujZzLwRQG21eVFiYX1Z97T6RA7JSMcCjTQxzgVWoe2J4dh4ydiyd797DCKnDtt&#10;ZzzLuBt1miS5djiwPPQ40VNP7edhcQaaIT3i975+Sdz9Louva/2xvD0bc321Pj6AirTGvzL84gs6&#10;VMLU+IVtUKOBNJWi2MIvaZaLbMTNM9BVqf/TVz8AAAD//wMAUEsBAi0AFAAGAAgAAAAhALaDOJL+&#10;AAAA4QEAABMAAAAAAAAAAAAAAAAAAAAAAFtDb250ZW50X1R5cGVzXS54bWxQSwECLQAUAAYACAAA&#10;ACEAOP0h/9YAAACUAQAACwAAAAAAAAAAAAAAAAAvAQAAX3JlbHMvLnJlbHNQSwECLQAUAAYACAAA&#10;ACEATcgNex4CAAA7BAAADgAAAAAAAAAAAAAAAAAuAgAAZHJzL2Uyb0RvYy54bWxQSwECLQAUAAYA&#10;CAAAACEAGVuO+dcAAAAFAQAADwAAAAAAAAAAAAAAAAB4BAAAZHJzL2Rvd25yZXYueG1sUEsFBgAA&#10;AAAEAAQA8wAAAHwFAAAAAA==&#10;"/>
        </w:pict>
      </w:r>
      <w:r w:rsidR="005B2682">
        <w:rPr>
          <w:rFonts w:ascii="Times New Roman" w:hAnsi="Times New Roman"/>
          <w:szCs w:val="24"/>
        </w:rPr>
        <w:t xml:space="preserve">             </w:t>
      </w:r>
      <w:r w:rsidR="000F2759">
        <w:rPr>
          <w:rFonts w:ascii="Times New Roman" w:hAnsi="Times New Roman"/>
          <w:szCs w:val="24"/>
        </w:rPr>
        <w:t>Agente Comunitário de Saúde</w:t>
      </w:r>
    </w:p>
    <w:p w:rsidR="005B2682" w:rsidRDefault="005B2682" w:rsidP="005B2682">
      <w:pPr>
        <w:spacing w:line="288" w:lineRule="auto"/>
        <w:rPr>
          <w:rFonts w:ascii="Times New Roman" w:hAnsi="Times New Roman"/>
          <w:szCs w:val="24"/>
        </w:rPr>
      </w:pPr>
    </w:p>
    <w:p w:rsidR="005B2682" w:rsidRDefault="005B2682" w:rsidP="005B2682">
      <w:pPr>
        <w:spacing w:line="288" w:lineRule="auto"/>
        <w:rPr>
          <w:rFonts w:ascii="Times New Roman" w:hAnsi="Times New Roman"/>
          <w:szCs w:val="24"/>
        </w:rPr>
      </w:pPr>
      <w:r>
        <w:rPr>
          <w:rFonts w:ascii="Times New Roman" w:hAnsi="Times New Roman"/>
          <w:szCs w:val="24"/>
        </w:rPr>
        <w:t>DOCUMENTOS ENTREGUES:</w:t>
      </w:r>
    </w:p>
    <w:p w:rsidR="005B2682" w:rsidRDefault="000F2759" w:rsidP="005B2682">
      <w:pPr>
        <w:spacing w:line="288" w:lineRule="auto"/>
        <w:rPr>
          <w:rFonts w:ascii="Times New Roman" w:hAnsi="Times New Roman"/>
          <w:szCs w:val="24"/>
        </w:rPr>
      </w:pPr>
      <w:r>
        <w:rPr>
          <w:rFonts w:ascii="Times New Roman" w:hAnsi="Times New Roman"/>
          <w:szCs w:val="24"/>
          <w:u w:val="single"/>
        </w:rPr>
        <w:t xml:space="preserve">Documentos  numerados de _______________ </w:t>
      </w:r>
      <w:r w:rsidR="00A7326A">
        <w:rPr>
          <w:rFonts w:ascii="Times New Roman" w:hAnsi="Times New Roman"/>
          <w:szCs w:val="24"/>
          <w:u w:val="single"/>
        </w:rPr>
        <w:t xml:space="preserve">     </w:t>
      </w:r>
      <w:r>
        <w:rPr>
          <w:rFonts w:ascii="Times New Roman" w:hAnsi="Times New Roman"/>
          <w:szCs w:val="24"/>
          <w:u w:val="single"/>
        </w:rPr>
        <w:t xml:space="preserve">e  rubricados por_____________________________ </w:t>
      </w:r>
      <w:r w:rsidR="005B2682">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B2682" w:rsidRDefault="005B2682" w:rsidP="005B2682">
      <w:pPr>
        <w:spacing w:line="276" w:lineRule="auto"/>
        <w:jc w:val="both"/>
        <w:rPr>
          <w:rFonts w:ascii="Times New Roman" w:hAnsi="Times New Roman"/>
          <w:szCs w:val="24"/>
        </w:rPr>
      </w:pPr>
      <w:r>
        <w:rPr>
          <w:rFonts w:ascii="Times New Roman" w:hAnsi="Times New Roman"/>
          <w:szCs w:val="24"/>
        </w:rPr>
        <w:t xml:space="preserve">Declaro: </w:t>
      </w:r>
    </w:p>
    <w:p w:rsidR="005B2682" w:rsidRDefault="005B2682" w:rsidP="005B2682">
      <w:pPr>
        <w:spacing w:line="276" w:lineRule="auto"/>
        <w:jc w:val="both"/>
        <w:rPr>
          <w:rFonts w:ascii="Times New Roman" w:hAnsi="Times New Roman"/>
          <w:szCs w:val="24"/>
        </w:rPr>
      </w:pPr>
      <w:r>
        <w:rPr>
          <w:rFonts w:ascii="Times New Roman" w:hAnsi="Times New Roman"/>
          <w:szCs w:val="24"/>
        </w:rPr>
        <w:t>- E</w:t>
      </w:r>
      <w:r w:rsidRPr="00592284">
        <w:rPr>
          <w:rFonts w:ascii="Times New Roman" w:hAnsi="Times New Roman"/>
          <w:szCs w:val="24"/>
        </w:rPr>
        <w:t xml:space="preserve">star ciente das condições do presente Processo de </w:t>
      </w:r>
      <w:r>
        <w:rPr>
          <w:rFonts w:ascii="Times New Roman" w:hAnsi="Times New Roman"/>
          <w:szCs w:val="24"/>
        </w:rPr>
        <w:t>Seletivo e aceitá-las;</w:t>
      </w:r>
    </w:p>
    <w:p w:rsidR="005B2682" w:rsidRPr="00592284" w:rsidRDefault="005B2682" w:rsidP="005B2682">
      <w:pPr>
        <w:spacing w:line="276" w:lineRule="auto"/>
        <w:jc w:val="both"/>
        <w:rPr>
          <w:rFonts w:ascii="Times New Roman" w:hAnsi="Times New Roman"/>
          <w:szCs w:val="24"/>
        </w:rPr>
      </w:pPr>
      <w:r>
        <w:rPr>
          <w:rFonts w:ascii="Times New Roman" w:hAnsi="Times New Roman"/>
          <w:szCs w:val="24"/>
        </w:rPr>
        <w:t>- Que li as atribuições da função para a qual estou me candidatando e estou ciente que, caso seja contratado, meu desempenho será avaliado;</w:t>
      </w:r>
    </w:p>
    <w:p w:rsidR="005B2682" w:rsidRPr="00592284" w:rsidRDefault="005B2682" w:rsidP="005B2682">
      <w:pPr>
        <w:spacing w:line="288" w:lineRule="auto"/>
        <w:jc w:val="both"/>
        <w:rPr>
          <w:rFonts w:ascii="Times New Roman" w:hAnsi="Times New Roman"/>
          <w:szCs w:val="24"/>
        </w:rPr>
      </w:pPr>
      <w:r>
        <w:rPr>
          <w:rFonts w:ascii="Times New Roman" w:hAnsi="Times New Roman"/>
          <w:szCs w:val="24"/>
        </w:rPr>
        <w:t>- S</w:t>
      </w:r>
      <w:r w:rsidRPr="00592284">
        <w:rPr>
          <w:rFonts w:ascii="Times New Roman" w:hAnsi="Times New Roman"/>
          <w:szCs w:val="24"/>
        </w:rPr>
        <w:t>ob as penas da Lei, serem verdadeiras as informações por mim prestadas.</w:t>
      </w:r>
    </w:p>
    <w:p w:rsidR="005B2682" w:rsidRPr="00592284" w:rsidRDefault="005B2682" w:rsidP="005B2682">
      <w:pPr>
        <w:rPr>
          <w:rFonts w:ascii="Times New Roman" w:hAnsi="Times New Roman"/>
          <w:szCs w:val="24"/>
        </w:rPr>
      </w:pPr>
    </w:p>
    <w:p w:rsidR="005B2682" w:rsidRPr="00592284" w:rsidRDefault="005B2682" w:rsidP="005B2682">
      <w:pPr>
        <w:jc w:val="both"/>
        <w:rPr>
          <w:rFonts w:ascii="Times New Roman" w:hAnsi="Times New Roman"/>
          <w:szCs w:val="24"/>
        </w:rPr>
      </w:pPr>
      <w:r w:rsidRPr="00592284">
        <w:rPr>
          <w:rFonts w:ascii="Times New Roman" w:hAnsi="Times New Roman"/>
          <w:szCs w:val="24"/>
          <w:u w:val="single"/>
        </w:rPr>
        <w:t>Observação</w:t>
      </w:r>
      <w:r w:rsidRPr="00592284">
        <w:rPr>
          <w:rFonts w:ascii="Times New Roman" w:hAnsi="Times New Roman"/>
          <w:szCs w:val="24"/>
        </w:rPr>
        <w:t>:</w:t>
      </w:r>
    </w:p>
    <w:p w:rsidR="005B2682" w:rsidRPr="000F2759" w:rsidRDefault="005B2682" w:rsidP="005B2682">
      <w:pPr>
        <w:jc w:val="both"/>
        <w:rPr>
          <w:rFonts w:ascii="Times New Roman" w:hAnsi="Times New Roman"/>
          <w:b/>
          <w:szCs w:val="24"/>
        </w:rPr>
      </w:pPr>
      <w:r w:rsidRPr="00592284">
        <w:rPr>
          <w:rFonts w:ascii="Times New Roman" w:hAnsi="Times New Roman"/>
          <w:szCs w:val="24"/>
        </w:rPr>
        <w:t xml:space="preserve">Conforme </w:t>
      </w:r>
      <w:r w:rsidRPr="00D70C6A">
        <w:rPr>
          <w:rFonts w:ascii="Times New Roman" w:hAnsi="Times New Roman"/>
          <w:szCs w:val="24"/>
        </w:rPr>
        <w:t>item 5.3</w:t>
      </w:r>
      <w:r w:rsidRPr="00592284">
        <w:rPr>
          <w:rFonts w:ascii="Times New Roman" w:hAnsi="Times New Roman"/>
          <w:szCs w:val="24"/>
        </w:rPr>
        <w:t xml:space="preserve"> do </w:t>
      </w:r>
      <w:r w:rsidRPr="009B6C94">
        <w:rPr>
          <w:rFonts w:ascii="Times New Roman" w:hAnsi="Times New Roman"/>
          <w:szCs w:val="24"/>
        </w:rPr>
        <w:t xml:space="preserve">Edital </w:t>
      </w:r>
      <w:r w:rsidRPr="00C72067">
        <w:rPr>
          <w:rFonts w:ascii="Times New Roman" w:hAnsi="Times New Roman"/>
          <w:szCs w:val="24"/>
        </w:rPr>
        <w:t xml:space="preserve">nº </w:t>
      </w:r>
      <w:bookmarkStart w:id="0" w:name="_GoBack"/>
      <w:bookmarkEnd w:id="0"/>
      <w:r w:rsidR="00F02CD4" w:rsidRPr="00F02CD4">
        <w:rPr>
          <w:rFonts w:ascii="Times New Roman" w:hAnsi="Times New Roman"/>
          <w:szCs w:val="24"/>
        </w:rPr>
        <w:t>0</w:t>
      </w:r>
      <w:r w:rsidR="00F02CD4">
        <w:rPr>
          <w:rFonts w:ascii="Times New Roman" w:hAnsi="Times New Roman"/>
          <w:szCs w:val="24"/>
        </w:rPr>
        <w:t>1</w:t>
      </w:r>
      <w:r w:rsidRPr="00C72067">
        <w:rPr>
          <w:rFonts w:ascii="Times New Roman" w:hAnsi="Times New Roman"/>
          <w:szCs w:val="24"/>
        </w:rPr>
        <w:t>/201</w:t>
      </w:r>
      <w:r w:rsidR="00F02CD4">
        <w:rPr>
          <w:rFonts w:ascii="Times New Roman" w:hAnsi="Times New Roman"/>
          <w:szCs w:val="24"/>
        </w:rPr>
        <w:t>9</w:t>
      </w:r>
      <w:r w:rsidRPr="00430C8C">
        <w:rPr>
          <w:rFonts w:ascii="Times New Roman" w:hAnsi="Times New Roman"/>
          <w:szCs w:val="24"/>
        </w:rPr>
        <w:t xml:space="preserve"> “</w:t>
      </w:r>
      <w:r w:rsidRPr="000F2759">
        <w:rPr>
          <w:rFonts w:ascii="Times New Roman" w:hAnsi="Times New Roman"/>
          <w:b/>
          <w:color w:val="000000"/>
          <w:szCs w:val="24"/>
        </w:rPr>
        <w:t>Não caberá à Comissão do Processo Seletivo  a conferência de documentos durante o processo de inscrições, será de inteira responsabilidade do candidato a conferência e entrega de sua documentação junto ao Protocolo Geral”.</w:t>
      </w:r>
    </w:p>
    <w:p w:rsidR="005B2682" w:rsidRPr="00592284" w:rsidRDefault="000F2759" w:rsidP="000F2759">
      <w:pPr>
        <w:tabs>
          <w:tab w:val="left" w:pos="5370"/>
        </w:tabs>
        <w:jc w:val="both"/>
        <w:rPr>
          <w:rFonts w:ascii="Times New Roman" w:hAnsi="Times New Roman"/>
          <w:szCs w:val="24"/>
        </w:rPr>
      </w:pPr>
      <w:r>
        <w:rPr>
          <w:rFonts w:ascii="Times New Roman" w:hAnsi="Times New Roman"/>
          <w:szCs w:val="24"/>
        </w:rPr>
        <w:tab/>
      </w:r>
    </w:p>
    <w:p w:rsidR="005B2682" w:rsidRDefault="005B2682" w:rsidP="005B2682">
      <w:pPr>
        <w:jc w:val="both"/>
        <w:rPr>
          <w:rFonts w:ascii="Times New Roman" w:hAnsi="Times New Roman"/>
          <w:szCs w:val="24"/>
        </w:rPr>
      </w:pPr>
    </w:p>
    <w:p w:rsidR="005B2682" w:rsidRDefault="005B2682" w:rsidP="005B2682">
      <w:pPr>
        <w:ind w:firstLine="12"/>
        <w:jc w:val="right"/>
        <w:rPr>
          <w:rFonts w:ascii="Times New Roman" w:hAnsi="Times New Roman"/>
          <w:szCs w:val="24"/>
        </w:rPr>
      </w:pPr>
      <w:r>
        <w:rPr>
          <w:rFonts w:ascii="Times New Roman" w:hAnsi="Times New Roman"/>
          <w:szCs w:val="24"/>
        </w:rPr>
        <w:t>Muçum</w:t>
      </w:r>
      <w:r w:rsidRPr="00592284">
        <w:rPr>
          <w:rFonts w:ascii="Times New Roman" w:hAnsi="Times New Roman"/>
          <w:szCs w:val="24"/>
        </w:rPr>
        <w:t>/RS, _____, de ______________ de 201</w:t>
      </w:r>
      <w:r w:rsidR="00F02CD4">
        <w:rPr>
          <w:rFonts w:ascii="Times New Roman" w:hAnsi="Times New Roman"/>
          <w:szCs w:val="24"/>
        </w:rPr>
        <w:t>9</w:t>
      </w:r>
      <w:r>
        <w:rPr>
          <w:rFonts w:ascii="Times New Roman" w:hAnsi="Times New Roman"/>
          <w:szCs w:val="24"/>
        </w:rPr>
        <w:t>.</w:t>
      </w:r>
    </w:p>
    <w:p w:rsidR="005B2682" w:rsidRDefault="005B2682" w:rsidP="005B2682">
      <w:pPr>
        <w:ind w:firstLine="12"/>
        <w:jc w:val="right"/>
        <w:rPr>
          <w:rFonts w:ascii="Times New Roman" w:hAnsi="Times New Roman"/>
          <w:szCs w:val="24"/>
        </w:rPr>
      </w:pPr>
    </w:p>
    <w:p w:rsidR="005B2682" w:rsidRDefault="005B2682" w:rsidP="005B2682">
      <w:pPr>
        <w:jc w:val="center"/>
        <w:rPr>
          <w:rFonts w:ascii="Times New Roman" w:hAnsi="Times New Roman" w:cs="Times New Roman"/>
          <w:sz w:val="24"/>
          <w:szCs w:val="24"/>
        </w:rPr>
      </w:pPr>
    </w:p>
    <w:p w:rsidR="005B2682" w:rsidRDefault="005B2682" w:rsidP="005B2682">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5B2682" w:rsidRDefault="005B2682" w:rsidP="005B2682">
      <w:pPr>
        <w:jc w:val="center"/>
        <w:rPr>
          <w:rFonts w:ascii="Times New Roman" w:hAnsi="Times New Roman" w:cs="Times New Roman"/>
          <w:sz w:val="24"/>
          <w:szCs w:val="24"/>
        </w:rPr>
      </w:pPr>
      <w:r>
        <w:rPr>
          <w:rFonts w:ascii="Times New Roman" w:hAnsi="Times New Roman" w:cs="Times New Roman"/>
          <w:sz w:val="24"/>
          <w:szCs w:val="24"/>
        </w:rPr>
        <w:t xml:space="preserve">Assinatura do Candidato </w:t>
      </w:r>
    </w:p>
    <w:p w:rsidR="005B2682" w:rsidRDefault="005B2682" w:rsidP="005B2682">
      <w:pPr>
        <w:jc w:val="center"/>
        <w:rPr>
          <w:rFonts w:ascii="Times New Roman" w:hAnsi="Times New Roman" w:cs="Times New Roman"/>
          <w:sz w:val="24"/>
          <w:szCs w:val="24"/>
        </w:rPr>
      </w:pPr>
      <w:r>
        <w:rPr>
          <w:rFonts w:ascii="Times New Roman" w:hAnsi="Times New Roman" w:cs="Times New Roman"/>
          <w:sz w:val="24"/>
          <w:szCs w:val="24"/>
        </w:rPr>
        <w:t>--------------------------------------------------------------------------------------------------------------------</w:t>
      </w:r>
    </w:p>
    <w:p w:rsidR="005B2682" w:rsidRDefault="005B2682" w:rsidP="005B2682">
      <w:pPr>
        <w:jc w:val="center"/>
        <w:rPr>
          <w:rFonts w:ascii="Times New Roman" w:hAnsi="Times New Roman" w:cs="Times New Roman"/>
          <w:sz w:val="24"/>
          <w:szCs w:val="24"/>
        </w:rPr>
      </w:pPr>
      <w:r>
        <w:rPr>
          <w:rFonts w:ascii="Times New Roman" w:hAnsi="Times New Roman" w:cs="Times New Roman"/>
          <w:sz w:val="24"/>
          <w:szCs w:val="24"/>
        </w:rPr>
        <w:t xml:space="preserve">Comprovante de Inscrição do Processo Seletivo nº </w:t>
      </w:r>
      <w:r w:rsidR="00F02CD4">
        <w:rPr>
          <w:rFonts w:ascii="Times New Roman" w:hAnsi="Times New Roman" w:cs="Times New Roman"/>
          <w:sz w:val="24"/>
          <w:szCs w:val="24"/>
        </w:rPr>
        <w:t>01/2019</w:t>
      </w:r>
    </w:p>
    <w:p w:rsidR="005B2682" w:rsidRDefault="005B2682" w:rsidP="005B2682">
      <w:pPr>
        <w:jc w:val="center"/>
        <w:rPr>
          <w:rFonts w:ascii="Times New Roman" w:hAnsi="Times New Roman" w:cs="Times New Roman"/>
          <w:sz w:val="24"/>
          <w:szCs w:val="24"/>
        </w:rPr>
      </w:pPr>
    </w:p>
    <w:p w:rsidR="005B2682" w:rsidRDefault="005B2682" w:rsidP="005B2682">
      <w:pPr>
        <w:rPr>
          <w:rFonts w:ascii="Times New Roman" w:hAnsi="Times New Roman" w:cs="Times New Roman"/>
          <w:sz w:val="24"/>
          <w:szCs w:val="24"/>
        </w:rPr>
      </w:pPr>
      <w:r>
        <w:rPr>
          <w:rFonts w:ascii="Times New Roman" w:hAnsi="Times New Roman" w:cs="Times New Roman"/>
          <w:sz w:val="24"/>
          <w:szCs w:val="24"/>
        </w:rPr>
        <w:t xml:space="preserve">Nome: </w:t>
      </w:r>
    </w:p>
    <w:p w:rsidR="005B2682" w:rsidRDefault="005B2682" w:rsidP="005B2682">
      <w:pPr>
        <w:rPr>
          <w:rFonts w:ascii="Times New Roman" w:hAnsi="Times New Roman" w:cs="Times New Roman"/>
          <w:sz w:val="24"/>
          <w:szCs w:val="24"/>
        </w:rPr>
      </w:pPr>
      <w:r>
        <w:rPr>
          <w:rFonts w:ascii="Times New Roman" w:hAnsi="Times New Roman" w:cs="Times New Roman"/>
          <w:sz w:val="24"/>
          <w:szCs w:val="24"/>
        </w:rPr>
        <w:t>Cargo:</w:t>
      </w:r>
    </w:p>
    <w:p w:rsidR="005B2682" w:rsidRDefault="005B2682" w:rsidP="005B2682">
      <w:r>
        <w:rPr>
          <w:rFonts w:ascii="Times New Roman" w:hAnsi="Times New Roman" w:cs="Times New Roman"/>
          <w:sz w:val="24"/>
          <w:szCs w:val="24"/>
        </w:rPr>
        <w:t xml:space="preserve">Assinatura do responsável pela inscrição: </w:t>
      </w:r>
    </w:p>
    <w:p w:rsidR="005B2682" w:rsidRDefault="005B2682"/>
    <w:sectPr w:rsidR="005B2682" w:rsidSect="005B2682">
      <w:pgSz w:w="11900" w:h="16840"/>
      <w:pgMar w:top="1276" w:right="1280" w:bottom="280" w:left="1300" w:header="156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B85" w:rsidRDefault="009E1B85" w:rsidP="004547F2">
      <w:r>
        <w:separator/>
      </w:r>
    </w:p>
  </w:endnote>
  <w:endnote w:type="continuationSeparator" w:id="1">
    <w:p w:rsidR="009E1B85" w:rsidRDefault="009E1B85" w:rsidP="004547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B85" w:rsidRDefault="009E1B85" w:rsidP="004547F2">
      <w:r>
        <w:separator/>
      </w:r>
    </w:p>
  </w:footnote>
  <w:footnote w:type="continuationSeparator" w:id="1">
    <w:p w:rsidR="009E1B85" w:rsidRDefault="009E1B85" w:rsidP="00454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82" w:rsidRDefault="005B2682">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E57"/>
    <w:multiLevelType w:val="hybridMultilevel"/>
    <w:tmpl w:val="F7003D98"/>
    <w:lvl w:ilvl="0" w:tplc="660A03BC">
      <w:start w:val="1"/>
      <w:numFmt w:val="decimal"/>
      <w:lvlText w:val="%1."/>
      <w:lvlJc w:val="left"/>
      <w:pPr>
        <w:ind w:left="375" w:hanging="256"/>
      </w:pPr>
      <w:rPr>
        <w:rFonts w:ascii="Arial" w:eastAsia="Arial" w:hAnsi="Arial" w:cs="Arial" w:hint="default"/>
        <w:b/>
        <w:bCs/>
        <w:spacing w:val="-1"/>
        <w:w w:val="100"/>
        <w:sz w:val="23"/>
        <w:szCs w:val="23"/>
        <w:lang w:val="pt-PT" w:eastAsia="pt-PT" w:bidi="pt-PT"/>
      </w:rPr>
    </w:lvl>
    <w:lvl w:ilvl="1" w:tplc="C2AE221C">
      <w:numFmt w:val="none"/>
      <w:lvlText w:val=""/>
      <w:lvlJc w:val="left"/>
      <w:pPr>
        <w:tabs>
          <w:tab w:val="num" w:pos="360"/>
        </w:tabs>
      </w:pPr>
    </w:lvl>
    <w:lvl w:ilvl="2" w:tplc="E084B7D2">
      <w:numFmt w:val="none"/>
      <w:lvlText w:val=""/>
      <w:lvlJc w:val="left"/>
      <w:pPr>
        <w:tabs>
          <w:tab w:val="num" w:pos="360"/>
        </w:tabs>
      </w:pPr>
    </w:lvl>
    <w:lvl w:ilvl="3" w:tplc="9412E840">
      <w:numFmt w:val="none"/>
      <w:lvlText w:val=""/>
      <w:lvlJc w:val="left"/>
      <w:pPr>
        <w:tabs>
          <w:tab w:val="num" w:pos="360"/>
        </w:tabs>
      </w:pPr>
    </w:lvl>
    <w:lvl w:ilvl="4" w:tplc="8CB4550A">
      <w:numFmt w:val="bullet"/>
      <w:lvlText w:val="•"/>
      <w:lvlJc w:val="left"/>
      <w:pPr>
        <w:ind w:left="820" w:hanging="767"/>
      </w:pPr>
      <w:rPr>
        <w:rFonts w:hint="default"/>
        <w:lang w:val="pt-PT" w:eastAsia="pt-PT" w:bidi="pt-PT"/>
      </w:rPr>
    </w:lvl>
    <w:lvl w:ilvl="5" w:tplc="B79446BE">
      <w:numFmt w:val="bullet"/>
      <w:lvlText w:val="•"/>
      <w:lvlJc w:val="left"/>
      <w:pPr>
        <w:ind w:left="880" w:hanging="767"/>
      </w:pPr>
      <w:rPr>
        <w:rFonts w:hint="default"/>
        <w:lang w:val="pt-PT" w:eastAsia="pt-PT" w:bidi="pt-PT"/>
      </w:rPr>
    </w:lvl>
    <w:lvl w:ilvl="6" w:tplc="5BC893A4">
      <w:numFmt w:val="bullet"/>
      <w:lvlText w:val="•"/>
      <w:lvlJc w:val="left"/>
      <w:pPr>
        <w:ind w:left="2568" w:hanging="767"/>
      </w:pPr>
      <w:rPr>
        <w:rFonts w:hint="default"/>
        <w:lang w:val="pt-PT" w:eastAsia="pt-PT" w:bidi="pt-PT"/>
      </w:rPr>
    </w:lvl>
    <w:lvl w:ilvl="7" w:tplc="A9607370">
      <w:numFmt w:val="bullet"/>
      <w:lvlText w:val="•"/>
      <w:lvlJc w:val="left"/>
      <w:pPr>
        <w:ind w:left="4256" w:hanging="767"/>
      </w:pPr>
      <w:rPr>
        <w:rFonts w:hint="default"/>
        <w:lang w:val="pt-PT" w:eastAsia="pt-PT" w:bidi="pt-PT"/>
      </w:rPr>
    </w:lvl>
    <w:lvl w:ilvl="8" w:tplc="2160B97E">
      <w:numFmt w:val="bullet"/>
      <w:lvlText w:val="•"/>
      <w:lvlJc w:val="left"/>
      <w:pPr>
        <w:ind w:left="5944" w:hanging="767"/>
      </w:pPr>
      <w:rPr>
        <w:rFonts w:hint="default"/>
        <w:lang w:val="pt-PT" w:eastAsia="pt-PT" w:bidi="pt-PT"/>
      </w:rPr>
    </w:lvl>
  </w:abstractNum>
  <w:abstractNum w:abstractNumId="1">
    <w:nsid w:val="05CE60C9"/>
    <w:multiLevelType w:val="hybridMultilevel"/>
    <w:tmpl w:val="8DC2BD4C"/>
    <w:lvl w:ilvl="0" w:tplc="B608E7B2">
      <w:start w:val="1"/>
      <w:numFmt w:val="decimal"/>
      <w:lvlText w:val="%1."/>
      <w:lvlJc w:val="left"/>
      <w:pPr>
        <w:ind w:left="365" w:hanging="246"/>
      </w:pPr>
      <w:rPr>
        <w:rFonts w:ascii="Arial" w:eastAsia="Arial" w:hAnsi="Arial" w:cs="Arial" w:hint="default"/>
        <w:b/>
        <w:bCs/>
        <w:spacing w:val="-1"/>
        <w:w w:val="100"/>
        <w:sz w:val="22"/>
        <w:szCs w:val="22"/>
        <w:lang w:val="pt-PT" w:eastAsia="pt-PT" w:bidi="pt-PT"/>
      </w:rPr>
    </w:lvl>
    <w:lvl w:ilvl="1" w:tplc="38DA7594">
      <w:numFmt w:val="none"/>
      <w:lvlText w:val=""/>
      <w:lvlJc w:val="left"/>
      <w:pPr>
        <w:tabs>
          <w:tab w:val="num" w:pos="360"/>
        </w:tabs>
      </w:pPr>
    </w:lvl>
    <w:lvl w:ilvl="2" w:tplc="3E34C626">
      <w:numFmt w:val="none"/>
      <w:lvlText w:val=""/>
      <w:lvlJc w:val="left"/>
      <w:pPr>
        <w:tabs>
          <w:tab w:val="num" w:pos="360"/>
        </w:tabs>
      </w:pPr>
    </w:lvl>
    <w:lvl w:ilvl="3" w:tplc="27460B82">
      <w:numFmt w:val="bullet"/>
      <w:lvlText w:val="•"/>
      <w:lvlJc w:val="left"/>
      <w:pPr>
        <w:ind w:left="1760" w:hanging="552"/>
      </w:pPr>
      <w:rPr>
        <w:rFonts w:hint="default"/>
        <w:lang w:val="pt-PT" w:eastAsia="pt-PT" w:bidi="pt-PT"/>
      </w:rPr>
    </w:lvl>
    <w:lvl w:ilvl="4" w:tplc="E8B28DB4">
      <w:numFmt w:val="bullet"/>
      <w:lvlText w:val="•"/>
      <w:lvlJc w:val="left"/>
      <w:pPr>
        <w:ind w:left="2840" w:hanging="552"/>
      </w:pPr>
      <w:rPr>
        <w:rFonts w:hint="default"/>
        <w:lang w:val="pt-PT" w:eastAsia="pt-PT" w:bidi="pt-PT"/>
      </w:rPr>
    </w:lvl>
    <w:lvl w:ilvl="5" w:tplc="D82EFA10">
      <w:numFmt w:val="bullet"/>
      <w:lvlText w:val="•"/>
      <w:lvlJc w:val="left"/>
      <w:pPr>
        <w:ind w:left="3920" w:hanging="552"/>
      </w:pPr>
      <w:rPr>
        <w:rFonts w:hint="default"/>
        <w:lang w:val="pt-PT" w:eastAsia="pt-PT" w:bidi="pt-PT"/>
      </w:rPr>
    </w:lvl>
    <w:lvl w:ilvl="6" w:tplc="CAD26822">
      <w:numFmt w:val="bullet"/>
      <w:lvlText w:val="•"/>
      <w:lvlJc w:val="left"/>
      <w:pPr>
        <w:ind w:left="5000" w:hanging="552"/>
      </w:pPr>
      <w:rPr>
        <w:rFonts w:hint="default"/>
        <w:lang w:val="pt-PT" w:eastAsia="pt-PT" w:bidi="pt-PT"/>
      </w:rPr>
    </w:lvl>
    <w:lvl w:ilvl="7" w:tplc="44B676B4">
      <w:numFmt w:val="bullet"/>
      <w:lvlText w:val="•"/>
      <w:lvlJc w:val="left"/>
      <w:pPr>
        <w:ind w:left="6080" w:hanging="552"/>
      </w:pPr>
      <w:rPr>
        <w:rFonts w:hint="default"/>
        <w:lang w:val="pt-PT" w:eastAsia="pt-PT" w:bidi="pt-PT"/>
      </w:rPr>
    </w:lvl>
    <w:lvl w:ilvl="8" w:tplc="5CD0FF6C">
      <w:numFmt w:val="bullet"/>
      <w:lvlText w:val="•"/>
      <w:lvlJc w:val="left"/>
      <w:pPr>
        <w:ind w:left="7160" w:hanging="552"/>
      </w:pPr>
      <w:rPr>
        <w:rFonts w:hint="default"/>
        <w:lang w:val="pt-PT" w:eastAsia="pt-PT" w:bidi="pt-PT"/>
      </w:rPr>
    </w:lvl>
  </w:abstractNum>
  <w:abstractNum w:abstractNumId="2">
    <w:nsid w:val="06D7187D"/>
    <w:multiLevelType w:val="hybridMultilevel"/>
    <w:tmpl w:val="1C4E5D66"/>
    <w:lvl w:ilvl="0" w:tplc="60588AF4">
      <w:start w:val="1"/>
      <w:numFmt w:val="lowerLetter"/>
      <w:lvlText w:val="%1)"/>
      <w:lvlJc w:val="left"/>
      <w:pPr>
        <w:tabs>
          <w:tab w:val="num" w:pos="2340"/>
        </w:tabs>
        <w:ind w:left="2340" w:hanging="360"/>
      </w:pPr>
      <w:rPr>
        <w:rFonts w:hint="default"/>
        <w:b/>
      </w:rPr>
    </w:lvl>
    <w:lvl w:ilvl="1" w:tplc="04160019" w:tentative="1">
      <w:start w:val="1"/>
      <w:numFmt w:val="lowerLetter"/>
      <w:lvlText w:val="%2."/>
      <w:lvlJc w:val="left"/>
      <w:pPr>
        <w:tabs>
          <w:tab w:val="num" w:pos="3060"/>
        </w:tabs>
        <w:ind w:left="3060" w:hanging="360"/>
      </w:pPr>
    </w:lvl>
    <w:lvl w:ilvl="2" w:tplc="0416001B" w:tentative="1">
      <w:start w:val="1"/>
      <w:numFmt w:val="lowerRoman"/>
      <w:lvlText w:val="%3."/>
      <w:lvlJc w:val="right"/>
      <w:pPr>
        <w:tabs>
          <w:tab w:val="num" w:pos="3780"/>
        </w:tabs>
        <w:ind w:left="3780" w:hanging="180"/>
      </w:pPr>
    </w:lvl>
    <w:lvl w:ilvl="3" w:tplc="0416000F" w:tentative="1">
      <w:start w:val="1"/>
      <w:numFmt w:val="decimal"/>
      <w:lvlText w:val="%4."/>
      <w:lvlJc w:val="left"/>
      <w:pPr>
        <w:tabs>
          <w:tab w:val="num" w:pos="4500"/>
        </w:tabs>
        <w:ind w:left="4500" w:hanging="360"/>
      </w:pPr>
    </w:lvl>
    <w:lvl w:ilvl="4" w:tplc="04160019" w:tentative="1">
      <w:start w:val="1"/>
      <w:numFmt w:val="lowerLetter"/>
      <w:lvlText w:val="%5."/>
      <w:lvlJc w:val="left"/>
      <w:pPr>
        <w:tabs>
          <w:tab w:val="num" w:pos="5220"/>
        </w:tabs>
        <w:ind w:left="5220" w:hanging="360"/>
      </w:pPr>
    </w:lvl>
    <w:lvl w:ilvl="5" w:tplc="0416001B" w:tentative="1">
      <w:start w:val="1"/>
      <w:numFmt w:val="lowerRoman"/>
      <w:lvlText w:val="%6."/>
      <w:lvlJc w:val="right"/>
      <w:pPr>
        <w:tabs>
          <w:tab w:val="num" w:pos="5940"/>
        </w:tabs>
        <w:ind w:left="5940" w:hanging="180"/>
      </w:pPr>
    </w:lvl>
    <w:lvl w:ilvl="6" w:tplc="0416000F" w:tentative="1">
      <w:start w:val="1"/>
      <w:numFmt w:val="decimal"/>
      <w:lvlText w:val="%7."/>
      <w:lvlJc w:val="left"/>
      <w:pPr>
        <w:tabs>
          <w:tab w:val="num" w:pos="6660"/>
        </w:tabs>
        <w:ind w:left="6660" w:hanging="360"/>
      </w:pPr>
    </w:lvl>
    <w:lvl w:ilvl="7" w:tplc="04160019" w:tentative="1">
      <w:start w:val="1"/>
      <w:numFmt w:val="lowerLetter"/>
      <w:lvlText w:val="%8."/>
      <w:lvlJc w:val="left"/>
      <w:pPr>
        <w:tabs>
          <w:tab w:val="num" w:pos="7380"/>
        </w:tabs>
        <w:ind w:left="7380" w:hanging="360"/>
      </w:pPr>
    </w:lvl>
    <w:lvl w:ilvl="8" w:tplc="0416001B" w:tentative="1">
      <w:start w:val="1"/>
      <w:numFmt w:val="lowerRoman"/>
      <w:lvlText w:val="%9."/>
      <w:lvlJc w:val="right"/>
      <w:pPr>
        <w:tabs>
          <w:tab w:val="num" w:pos="8100"/>
        </w:tabs>
        <w:ind w:left="8100" w:hanging="180"/>
      </w:pPr>
    </w:lvl>
  </w:abstractNum>
  <w:abstractNum w:abstractNumId="3">
    <w:nsid w:val="0D6B79F7"/>
    <w:multiLevelType w:val="hybridMultilevel"/>
    <w:tmpl w:val="1376F684"/>
    <w:lvl w:ilvl="0" w:tplc="D1D6973C">
      <w:start w:val="9"/>
      <w:numFmt w:val="decimal"/>
      <w:lvlText w:val="%1"/>
      <w:lvlJc w:val="left"/>
      <w:pPr>
        <w:ind w:left="172" w:hanging="408"/>
      </w:pPr>
      <w:rPr>
        <w:rFonts w:hint="default"/>
        <w:lang w:val="pt-PT" w:eastAsia="pt-PT" w:bidi="pt-PT"/>
      </w:rPr>
    </w:lvl>
    <w:lvl w:ilvl="1" w:tplc="69CC1DC6">
      <w:numFmt w:val="none"/>
      <w:lvlText w:val=""/>
      <w:lvlJc w:val="left"/>
      <w:pPr>
        <w:tabs>
          <w:tab w:val="num" w:pos="360"/>
        </w:tabs>
      </w:pPr>
    </w:lvl>
    <w:lvl w:ilvl="2" w:tplc="8CC60FE0">
      <w:numFmt w:val="bullet"/>
      <w:lvlText w:val="•"/>
      <w:lvlJc w:val="left"/>
      <w:pPr>
        <w:ind w:left="2249" w:hanging="408"/>
      </w:pPr>
      <w:rPr>
        <w:rFonts w:hint="default"/>
        <w:lang w:val="pt-PT" w:eastAsia="pt-PT" w:bidi="pt-PT"/>
      </w:rPr>
    </w:lvl>
    <w:lvl w:ilvl="3" w:tplc="799AABA8">
      <w:numFmt w:val="bullet"/>
      <w:lvlText w:val="•"/>
      <w:lvlJc w:val="left"/>
      <w:pPr>
        <w:ind w:left="3283" w:hanging="408"/>
      </w:pPr>
      <w:rPr>
        <w:rFonts w:hint="default"/>
        <w:lang w:val="pt-PT" w:eastAsia="pt-PT" w:bidi="pt-PT"/>
      </w:rPr>
    </w:lvl>
    <w:lvl w:ilvl="4" w:tplc="F5626BAC">
      <w:numFmt w:val="bullet"/>
      <w:lvlText w:val="•"/>
      <w:lvlJc w:val="left"/>
      <w:pPr>
        <w:ind w:left="4318" w:hanging="408"/>
      </w:pPr>
      <w:rPr>
        <w:rFonts w:hint="default"/>
        <w:lang w:val="pt-PT" w:eastAsia="pt-PT" w:bidi="pt-PT"/>
      </w:rPr>
    </w:lvl>
    <w:lvl w:ilvl="5" w:tplc="1DD86518">
      <w:numFmt w:val="bullet"/>
      <w:lvlText w:val="•"/>
      <w:lvlJc w:val="left"/>
      <w:pPr>
        <w:ind w:left="5353" w:hanging="408"/>
      </w:pPr>
      <w:rPr>
        <w:rFonts w:hint="default"/>
        <w:lang w:val="pt-PT" w:eastAsia="pt-PT" w:bidi="pt-PT"/>
      </w:rPr>
    </w:lvl>
    <w:lvl w:ilvl="6" w:tplc="ACE44EFC">
      <w:numFmt w:val="bullet"/>
      <w:lvlText w:val="•"/>
      <w:lvlJc w:val="left"/>
      <w:pPr>
        <w:ind w:left="6387" w:hanging="408"/>
      </w:pPr>
      <w:rPr>
        <w:rFonts w:hint="default"/>
        <w:lang w:val="pt-PT" w:eastAsia="pt-PT" w:bidi="pt-PT"/>
      </w:rPr>
    </w:lvl>
    <w:lvl w:ilvl="7" w:tplc="B1DA65C4">
      <w:numFmt w:val="bullet"/>
      <w:lvlText w:val="•"/>
      <w:lvlJc w:val="left"/>
      <w:pPr>
        <w:ind w:left="7422" w:hanging="408"/>
      </w:pPr>
      <w:rPr>
        <w:rFonts w:hint="default"/>
        <w:lang w:val="pt-PT" w:eastAsia="pt-PT" w:bidi="pt-PT"/>
      </w:rPr>
    </w:lvl>
    <w:lvl w:ilvl="8" w:tplc="87CE8EFC">
      <w:numFmt w:val="bullet"/>
      <w:lvlText w:val="•"/>
      <w:lvlJc w:val="left"/>
      <w:pPr>
        <w:ind w:left="8457" w:hanging="408"/>
      </w:pPr>
      <w:rPr>
        <w:rFonts w:hint="default"/>
        <w:lang w:val="pt-PT" w:eastAsia="pt-PT" w:bidi="pt-PT"/>
      </w:rPr>
    </w:lvl>
  </w:abstractNum>
  <w:abstractNum w:abstractNumId="4">
    <w:nsid w:val="0F525CB0"/>
    <w:multiLevelType w:val="hybridMultilevel"/>
    <w:tmpl w:val="95568CF2"/>
    <w:lvl w:ilvl="0" w:tplc="ABB0ED94">
      <w:start w:val="2"/>
      <w:numFmt w:val="decimal"/>
      <w:lvlText w:val="%1"/>
      <w:lvlJc w:val="left"/>
      <w:pPr>
        <w:ind w:left="120" w:hanging="472"/>
      </w:pPr>
      <w:rPr>
        <w:rFonts w:hint="default"/>
        <w:lang w:val="pt-PT" w:eastAsia="pt-PT" w:bidi="pt-PT"/>
      </w:rPr>
    </w:lvl>
    <w:lvl w:ilvl="1" w:tplc="FF60A74A">
      <w:numFmt w:val="none"/>
      <w:lvlText w:val=""/>
      <w:lvlJc w:val="left"/>
      <w:pPr>
        <w:tabs>
          <w:tab w:val="num" w:pos="360"/>
        </w:tabs>
      </w:pPr>
    </w:lvl>
    <w:lvl w:ilvl="2" w:tplc="370C1DE6">
      <w:numFmt w:val="none"/>
      <w:lvlText w:val=""/>
      <w:lvlJc w:val="left"/>
      <w:pPr>
        <w:tabs>
          <w:tab w:val="num" w:pos="360"/>
        </w:tabs>
      </w:pPr>
    </w:lvl>
    <w:lvl w:ilvl="3" w:tplc="6870030A">
      <w:numFmt w:val="bullet"/>
      <w:lvlText w:val="•"/>
      <w:lvlJc w:val="left"/>
      <w:pPr>
        <w:ind w:left="2880" w:hanging="648"/>
      </w:pPr>
      <w:rPr>
        <w:rFonts w:hint="default"/>
        <w:lang w:val="pt-PT" w:eastAsia="pt-PT" w:bidi="pt-PT"/>
      </w:rPr>
    </w:lvl>
    <w:lvl w:ilvl="4" w:tplc="16CA9BB4">
      <w:numFmt w:val="bullet"/>
      <w:lvlText w:val="•"/>
      <w:lvlJc w:val="left"/>
      <w:pPr>
        <w:ind w:left="3800" w:hanging="648"/>
      </w:pPr>
      <w:rPr>
        <w:rFonts w:hint="default"/>
        <w:lang w:val="pt-PT" w:eastAsia="pt-PT" w:bidi="pt-PT"/>
      </w:rPr>
    </w:lvl>
    <w:lvl w:ilvl="5" w:tplc="AF1654C6">
      <w:numFmt w:val="bullet"/>
      <w:lvlText w:val="•"/>
      <w:lvlJc w:val="left"/>
      <w:pPr>
        <w:ind w:left="4720" w:hanging="648"/>
      </w:pPr>
      <w:rPr>
        <w:rFonts w:hint="default"/>
        <w:lang w:val="pt-PT" w:eastAsia="pt-PT" w:bidi="pt-PT"/>
      </w:rPr>
    </w:lvl>
    <w:lvl w:ilvl="6" w:tplc="B6BCF9F2">
      <w:numFmt w:val="bullet"/>
      <w:lvlText w:val="•"/>
      <w:lvlJc w:val="left"/>
      <w:pPr>
        <w:ind w:left="5640" w:hanging="648"/>
      </w:pPr>
      <w:rPr>
        <w:rFonts w:hint="default"/>
        <w:lang w:val="pt-PT" w:eastAsia="pt-PT" w:bidi="pt-PT"/>
      </w:rPr>
    </w:lvl>
    <w:lvl w:ilvl="7" w:tplc="7CB46306">
      <w:numFmt w:val="bullet"/>
      <w:lvlText w:val="•"/>
      <w:lvlJc w:val="left"/>
      <w:pPr>
        <w:ind w:left="6560" w:hanging="648"/>
      </w:pPr>
      <w:rPr>
        <w:rFonts w:hint="default"/>
        <w:lang w:val="pt-PT" w:eastAsia="pt-PT" w:bidi="pt-PT"/>
      </w:rPr>
    </w:lvl>
    <w:lvl w:ilvl="8" w:tplc="78C20A4C">
      <w:numFmt w:val="bullet"/>
      <w:lvlText w:val="•"/>
      <w:lvlJc w:val="left"/>
      <w:pPr>
        <w:ind w:left="7480" w:hanging="648"/>
      </w:pPr>
      <w:rPr>
        <w:rFonts w:hint="default"/>
        <w:lang w:val="pt-PT" w:eastAsia="pt-PT" w:bidi="pt-PT"/>
      </w:rPr>
    </w:lvl>
  </w:abstractNum>
  <w:abstractNum w:abstractNumId="5">
    <w:nsid w:val="12F500DB"/>
    <w:multiLevelType w:val="hybridMultilevel"/>
    <w:tmpl w:val="15D28114"/>
    <w:lvl w:ilvl="0" w:tplc="3E6E8B66">
      <w:numFmt w:val="bullet"/>
      <w:lvlText w:val="-"/>
      <w:lvlJc w:val="left"/>
      <w:pPr>
        <w:ind w:left="55" w:hanging="118"/>
      </w:pPr>
      <w:rPr>
        <w:rFonts w:ascii="Calibri" w:eastAsia="Calibri" w:hAnsi="Calibri" w:cs="Calibri" w:hint="default"/>
        <w:w w:val="100"/>
        <w:sz w:val="22"/>
        <w:szCs w:val="22"/>
        <w:lang w:val="pt-PT" w:eastAsia="pt-PT" w:bidi="pt-PT"/>
      </w:rPr>
    </w:lvl>
    <w:lvl w:ilvl="1" w:tplc="3C70229C">
      <w:numFmt w:val="bullet"/>
      <w:lvlText w:val="•"/>
      <w:lvlJc w:val="left"/>
      <w:pPr>
        <w:ind w:left="612" w:hanging="118"/>
      </w:pPr>
      <w:rPr>
        <w:rFonts w:hint="default"/>
        <w:lang w:val="pt-PT" w:eastAsia="pt-PT" w:bidi="pt-PT"/>
      </w:rPr>
    </w:lvl>
    <w:lvl w:ilvl="2" w:tplc="0428B340">
      <w:numFmt w:val="bullet"/>
      <w:lvlText w:val="•"/>
      <w:lvlJc w:val="left"/>
      <w:pPr>
        <w:ind w:left="1164" w:hanging="118"/>
      </w:pPr>
      <w:rPr>
        <w:rFonts w:hint="default"/>
        <w:lang w:val="pt-PT" w:eastAsia="pt-PT" w:bidi="pt-PT"/>
      </w:rPr>
    </w:lvl>
    <w:lvl w:ilvl="3" w:tplc="2ED876A4">
      <w:numFmt w:val="bullet"/>
      <w:lvlText w:val="•"/>
      <w:lvlJc w:val="left"/>
      <w:pPr>
        <w:ind w:left="1716" w:hanging="118"/>
      </w:pPr>
      <w:rPr>
        <w:rFonts w:hint="default"/>
        <w:lang w:val="pt-PT" w:eastAsia="pt-PT" w:bidi="pt-PT"/>
      </w:rPr>
    </w:lvl>
    <w:lvl w:ilvl="4" w:tplc="08282488">
      <w:numFmt w:val="bullet"/>
      <w:lvlText w:val="•"/>
      <w:lvlJc w:val="left"/>
      <w:pPr>
        <w:ind w:left="2268" w:hanging="118"/>
      </w:pPr>
      <w:rPr>
        <w:rFonts w:hint="default"/>
        <w:lang w:val="pt-PT" w:eastAsia="pt-PT" w:bidi="pt-PT"/>
      </w:rPr>
    </w:lvl>
    <w:lvl w:ilvl="5" w:tplc="E4948C14">
      <w:numFmt w:val="bullet"/>
      <w:lvlText w:val="•"/>
      <w:lvlJc w:val="left"/>
      <w:pPr>
        <w:ind w:left="2820" w:hanging="118"/>
      </w:pPr>
      <w:rPr>
        <w:rFonts w:hint="default"/>
        <w:lang w:val="pt-PT" w:eastAsia="pt-PT" w:bidi="pt-PT"/>
      </w:rPr>
    </w:lvl>
    <w:lvl w:ilvl="6" w:tplc="46E4EE0A">
      <w:numFmt w:val="bullet"/>
      <w:lvlText w:val="•"/>
      <w:lvlJc w:val="left"/>
      <w:pPr>
        <w:ind w:left="3372" w:hanging="118"/>
      </w:pPr>
      <w:rPr>
        <w:rFonts w:hint="default"/>
        <w:lang w:val="pt-PT" w:eastAsia="pt-PT" w:bidi="pt-PT"/>
      </w:rPr>
    </w:lvl>
    <w:lvl w:ilvl="7" w:tplc="8194ABC2">
      <w:numFmt w:val="bullet"/>
      <w:lvlText w:val="•"/>
      <w:lvlJc w:val="left"/>
      <w:pPr>
        <w:ind w:left="3924" w:hanging="118"/>
      </w:pPr>
      <w:rPr>
        <w:rFonts w:hint="default"/>
        <w:lang w:val="pt-PT" w:eastAsia="pt-PT" w:bidi="pt-PT"/>
      </w:rPr>
    </w:lvl>
    <w:lvl w:ilvl="8" w:tplc="9EF6F04C">
      <w:numFmt w:val="bullet"/>
      <w:lvlText w:val="•"/>
      <w:lvlJc w:val="left"/>
      <w:pPr>
        <w:ind w:left="4476" w:hanging="118"/>
      </w:pPr>
      <w:rPr>
        <w:rFonts w:hint="default"/>
        <w:lang w:val="pt-PT" w:eastAsia="pt-PT" w:bidi="pt-PT"/>
      </w:rPr>
    </w:lvl>
  </w:abstractNum>
  <w:abstractNum w:abstractNumId="6">
    <w:nsid w:val="1A07313D"/>
    <w:multiLevelType w:val="hybridMultilevel"/>
    <w:tmpl w:val="5AEC861C"/>
    <w:lvl w:ilvl="0" w:tplc="789219A2">
      <w:start w:val="5"/>
      <w:numFmt w:val="decimal"/>
      <w:lvlText w:val="%1"/>
      <w:lvlJc w:val="left"/>
      <w:pPr>
        <w:ind w:left="1586" w:hanging="562"/>
      </w:pPr>
      <w:rPr>
        <w:rFonts w:hint="default"/>
        <w:lang w:val="pt-PT" w:eastAsia="pt-PT" w:bidi="pt-PT"/>
      </w:rPr>
    </w:lvl>
    <w:lvl w:ilvl="1" w:tplc="9B18602E">
      <w:numFmt w:val="none"/>
      <w:lvlText w:val=""/>
      <w:lvlJc w:val="left"/>
      <w:pPr>
        <w:tabs>
          <w:tab w:val="num" w:pos="360"/>
        </w:tabs>
      </w:pPr>
    </w:lvl>
    <w:lvl w:ilvl="2" w:tplc="3A869C18">
      <w:numFmt w:val="none"/>
      <w:lvlText w:val=""/>
      <w:lvlJc w:val="left"/>
      <w:pPr>
        <w:tabs>
          <w:tab w:val="num" w:pos="360"/>
        </w:tabs>
      </w:pPr>
    </w:lvl>
    <w:lvl w:ilvl="3" w:tplc="F364E778">
      <w:numFmt w:val="none"/>
      <w:lvlText w:val=""/>
      <w:lvlJc w:val="left"/>
      <w:pPr>
        <w:tabs>
          <w:tab w:val="num" w:pos="360"/>
        </w:tabs>
      </w:pPr>
    </w:lvl>
    <w:lvl w:ilvl="4" w:tplc="8DFA3FBC">
      <w:numFmt w:val="bullet"/>
      <w:lvlText w:val="•"/>
      <w:lvlJc w:val="left"/>
      <w:pPr>
        <w:ind w:left="4575" w:hanging="735"/>
      </w:pPr>
      <w:rPr>
        <w:rFonts w:hint="default"/>
        <w:lang w:val="pt-PT" w:eastAsia="pt-PT" w:bidi="pt-PT"/>
      </w:rPr>
    </w:lvl>
    <w:lvl w:ilvl="5" w:tplc="8B42D28C">
      <w:numFmt w:val="bullet"/>
      <w:lvlText w:val="•"/>
      <w:lvlJc w:val="left"/>
      <w:pPr>
        <w:ind w:left="5567" w:hanging="735"/>
      </w:pPr>
      <w:rPr>
        <w:rFonts w:hint="default"/>
        <w:lang w:val="pt-PT" w:eastAsia="pt-PT" w:bidi="pt-PT"/>
      </w:rPr>
    </w:lvl>
    <w:lvl w:ilvl="6" w:tplc="BBC62FA4">
      <w:numFmt w:val="bullet"/>
      <w:lvlText w:val="•"/>
      <w:lvlJc w:val="left"/>
      <w:pPr>
        <w:ind w:left="6559" w:hanging="735"/>
      </w:pPr>
      <w:rPr>
        <w:rFonts w:hint="default"/>
        <w:lang w:val="pt-PT" w:eastAsia="pt-PT" w:bidi="pt-PT"/>
      </w:rPr>
    </w:lvl>
    <w:lvl w:ilvl="7" w:tplc="1666B78A">
      <w:numFmt w:val="bullet"/>
      <w:lvlText w:val="•"/>
      <w:lvlJc w:val="left"/>
      <w:pPr>
        <w:ind w:left="7550" w:hanging="735"/>
      </w:pPr>
      <w:rPr>
        <w:rFonts w:hint="default"/>
        <w:lang w:val="pt-PT" w:eastAsia="pt-PT" w:bidi="pt-PT"/>
      </w:rPr>
    </w:lvl>
    <w:lvl w:ilvl="8" w:tplc="D3EA6AC6">
      <w:numFmt w:val="bullet"/>
      <w:lvlText w:val="•"/>
      <w:lvlJc w:val="left"/>
      <w:pPr>
        <w:ind w:left="8542" w:hanging="735"/>
      </w:pPr>
      <w:rPr>
        <w:rFonts w:hint="default"/>
        <w:lang w:val="pt-PT" w:eastAsia="pt-PT" w:bidi="pt-PT"/>
      </w:rPr>
    </w:lvl>
  </w:abstractNum>
  <w:abstractNum w:abstractNumId="7">
    <w:nsid w:val="345D240B"/>
    <w:multiLevelType w:val="hybridMultilevel"/>
    <w:tmpl w:val="071C1A90"/>
    <w:lvl w:ilvl="0" w:tplc="5FBE81BA">
      <w:start w:val="4"/>
      <w:numFmt w:val="decimal"/>
      <w:lvlText w:val="%1"/>
      <w:lvlJc w:val="left"/>
      <w:pPr>
        <w:ind w:left="172" w:hanging="394"/>
      </w:pPr>
      <w:rPr>
        <w:rFonts w:hint="default"/>
        <w:lang w:val="pt-PT" w:eastAsia="pt-PT" w:bidi="pt-PT"/>
      </w:rPr>
    </w:lvl>
    <w:lvl w:ilvl="1" w:tplc="2BEC8BB8">
      <w:numFmt w:val="none"/>
      <w:lvlText w:val=""/>
      <w:lvlJc w:val="left"/>
      <w:pPr>
        <w:tabs>
          <w:tab w:val="num" w:pos="360"/>
        </w:tabs>
      </w:pPr>
    </w:lvl>
    <w:lvl w:ilvl="2" w:tplc="9FC24440">
      <w:numFmt w:val="none"/>
      <w:lvlText w:val=""/>
      <w:lvlJc w:val="left"/>
      <w:pPr>
        <w:tabs>
          <w:tab w:val="num" w:pos="360"/>
        </w:tabs>
      </w:pPr>
    </w:lvl>
    <w:lvl w:ilvl="3" w:tplc="A9ACA1B2">
      <w:numFmt w:val="bullet"/>
      <w:lvlText w:val="•"/>
      <w:lvlJc w:val="left"/>
      <w:pPr>
        <w:ind w:left="3132" w:hanging="579"/>
      </w:pPr>
      <w:rPr>
        <w:rFonts w:hint="default"/>
        <w:lang w:val="pt-PT" w:eastAsia="pt-PT" w:bidi="pt-PT"/>
      </w:rPr>
    </w:lvl>
    <w:lvl w:ilvl="4" w:tplc="CDC20464">
      <w:numFmt w:val="bullet"/>
      <w:lvlText w:val="•"/>
      <w:lvlJc w:val="left"/>
      <w:pPr>
        <w:ind w:left="4188" w:hanging="579"/>
      </w:pPr>
      <w:rPr>
        <w:rFonts w:hint="default"/>
        <w:lang w:val="pt-PT" w:eastAsia="pt-PT" w:bidi="pt-PT"/>
      </w:rPr>
    </w:lvl>
    <w:lvl w:ilvl="5" w:tplc="DBE0D8C6">
      <w:numFmt w:val="bullet"/>
      <w:lvlText w:val="•"/>
      <w:lvlJc w:val="left"/>
      <w:pPr>
        <w:ind w:left="5245" w:hanging="579"/>
      </w:pPr>
      <w:rPr>
        <w:rFonts w:hint="default"/>
        <w:lang w:val="pt-PT" w:eastAsia="pt-PT" w:bidi="pt-PT"/>
      </w:rPr>
    </w:lvl>
    <w:lvl w:ilvl="6" w:tplc="E20695AE">
      <w:numFmt w:val="bullet"/>
      <w:lvlText w:val="•"/>
      <w:lvlJc w:val="left"/>
      <w:pPr>
        <w:ind w:left="6301" w:hanging="579"/>
      </w:pPr>
      <w:rPr>
        <w:rFonts w:hint="default"/>
        <w:lang w:val="pt-PT" w:eastAsia="pt-PT" w:bidi="pt-PT"/>
      </w:rPr>
    </w:lvl>
    <w:lvl w:ilvl="7" w:tplc="BC22F230">
      <w:numFmt w:val="bullet"/>
      <w:lvlText w:val="•"/>
      <w:lvlJc w:val="left"/>
      <w:pPr>
        <w:ind w:left="7357" w:hanging="579"/>
      </w:pPr>
      <w:rPr>
        <w:rFonts w:hint="default"/>
        <w:lang w:val="pt-PT" w:eastAsia="pt-PT" w:bidi="pt-PT"/>
      </w:rPr>
    </w:lvl>
    <w:lvl w:ilvl="8" w:tplc="B484B534">
      <w:numFmt w:val="bullet"/>
      <w:lvlText w:val="•"/>
      <w:lvlJc w:val="left"/>
      <w:pPr>
        <w:ind w:left="8413" w:hanging="579"/>
      </w:pPr>
      <w:rPr>
        <w:rFonts w:hint="default"/>
        <w:lang w:val="pt-PT" w:eastAsia="pt-PT" w:bidi="pt-PT"/>
      </w:rPr>
    </w:lvl>
  </w:abstractNum>
  <w:abstractNum w:abstractNumId="8">
    <w:nsid w:val="37987282"/>
    <w:multiLevelType w:val="hybridMultilevel"/>
    <w:tmpl w:val="43162FEE"/>
    <w:lvl w:ilvl="0" w:tplc="15B06974">
      <w:start w:val="5"/>
      <w:numFmt w:val="decimal"/>
      <w:lvlText w:val="%1"/>
      <w:lvlJc w:val="left"/>
      <w:pPr>
        <w:ind w:left="120" w:hanging="596"/>
      </w:pPr>
      <w:rPr>
        <w:rFonts w:hint="default"/>
        <w:lang w:val="pt-PT" w:eastAsia="pt-PT" w:bidi="pt-PT"/>
      </w:rPr>
    </w:lvl>
    <w:lvl w:ilvl="1" w:tplc="19C62B78">
      <w:numFmt w:val="none"/>
      <w:lvlText w:val=""/>
      <w:lvlJc w:val="left"/>
      <w:pPr>
        <w:tabs>
          <w:tab w:val="num" w:pos="360"/>
        </w:tabs>
      </w:pPr>
    </w:lvl>
    <w:lvl w:ilvl="2" w:tplc="ED0CA8F4">
      <w:numFmt w:val="none"/>
      <w:lvlText w:val=""/>
      <w:lvlJc w:val="left"/>
      <w:pPr>
        <w:tabs>
          <w:tab w:val="num" w:pos="360"/>
        </w:tabs>
      </w:pPr>
    </w:lvl>
    <w:lvl w:ilvl="3" w:tplc="2856CF1A">
      <w:numFmt w:val="bullet"/>
      <w:lvlText w:val="•"/>
      <w:lvlJc w:val="left"/>
      <w:pPr>
        <w:ind w:left="2880" w:hanging="596"/>
      </w:pPr>
      <w:rPr>
        <w:rFonts w:hint="default"/>
        <w:lang w:val="pt-PT" w:eastAsia="pt-PT" w:bidi="pt-PT"/>
      </w:rPr>
    </w:lvl>
    <w:lvl w:ilvl="4" w:tplc="913AC0EA">
      <w:numFmt w:val="bullet"/>
      <w:lvlText w:val="•"/>
      <w:lvlJc w:val="left"/>
      <w:pPr>
        <w:ind w:left="3800" w:hanging="596"/>
      </w:pPr>
      <w:rPr>
        <w:rFonts w:hint="default"/>
        <w:lang w:val="pt-PT" w:eastAsia="pt-PT" w:bidi="pt-PT"/>
      </w:rPr>
    </w:lvl>
    <w:lvl w:ilvl="5" w:tplc="52C6D332">
      <w:numFmt w:val="bullet"/>
      <w:lvlText w:val="•"/>
      <w:lvlJc w:val="left"/>
      <w:pPr>
        <w:ind w:left="4720" w:hanging="596"/>
      </w:pPr>
      <w:rPr>
        <w:rFonts w:hint="default"/>
        <w:lang w:val="pt-PT" w:eastAsia="pt-PT" w:bidi="pt-PT"/>
      </w:rPr>
    </w:lvl>
    <w:lvl w:ilvl="6" w:tplc="A5760828">
      <w:numFmt w:val="bullet"/>
      <w:lvlText w:val="•"/>
      <w:lvlJc w:val="left"/>
      <w:pPr>
        <w:ind w:left="5640" w:hanging="596"/>
      </w:pPr>
      <w:rPr>
        <w:rFonts w:hint="default"/>
        <w:lang w:val="pt-PT" w:eastAsia="pt-PT" w:bidi="pt-PT"/>
      </w:rPr>
    </w:lvl>
    <w:lvl w:ilvl="7" w:tplc="65FE4770">
      <w:numFmt w:val="bullet"/>
      <w:lvlText w:val="•"/>
      <w:lvlJc w:val="left"/>
      <w:pPr>
        <w:ind w:left="6560" w:hanging="596"/>
      </w:pPr>
      <w:rPr>
        <w:rFonts w:hint="default"/>
        <w:lang w:val="pt-PT" w:eastAsia="pt-PT" w:bidi="pt-PT"/>
      </w:rPr>
    </w:lvl>
    <w:lvl w:ilvl="8" w:tplc="00B22FB0">
      <w:numFmt w:val="bullet"/>
      <w:lvlText w:val="•"/>
      <w:lvlJc w:val="left"/>
      <w:pPr>
        <w:ind w:left="7480" w:hanging="596"/>
      </w:pPr>
      <w:rPr>
        <w:rFonts w:hint="default"/>
        <w:lang w:val="pt-PT" w:eastAsia="pt-PT" w:bidi="pt-PT"/>
      </w:rPr>
    </w:lvl>
  </w:abstractNum>
  <w:abstractNum w:abstractNumId="9">
    <w:nsid w:val="4242139E"/>
    <w:multiLevelType w:val="hybridMultilevel"/>
    <w:tmpl w:val="C2EA2174"/>
    <w:lvl w:ilvl="0" w:tplc="BBFE8F60">
      <w:start w:val="11"/>
      <w:numFmt w:val="decimal"/>
      <w:lvlText w:val="%1"/>
      <w:lvlJc w:val="left"/>
      <w:pPr>
        <w:ind w:left="120" w:hanging="898"/>
      </w:pPr>
      <w:rPr>
        <w:rFonts w:hint="default"/>
        <w:lang w:val="pt-PT" w:eastAsia="pt-PT" w:bidi="pt-PT"/>
      </w:rPr>
    </w:lvl>
    <w:lvl w:ilvl="1" w:tplc="C78A8050">
      <w:numFmt w:val="none"/>
      <w:lvlText w:val=""/>
      <w:lvlJc w:val="left"/>
      <w:pPr>
        <w:tabs>
          <w:tab w:val="num" w:pos="360"/>
        </w:tabs>
      </w:pPr>
    </w:lvl>
    <w:lvl w:ilvl="2" w:tplc="E6FE2644">
      <w:numFmt w:val="none"/>
      <w:lvlText w:val=""/>
      <w:lvlJc w:val="left"/>
      <w:pPr>
        <w:tabs>
          <w:tab w:val="num" w:pos="360"/>
        </w:tabs>
      </w:pPr>
    </w:lvl>
    <w:lvl w:ilvl="3" w:tplc="8C7634AE">
      <w:numFmt w:val="bullet"/>
      <w:lvlText w:val="•"/>
      <w:lvlJc w:val="left"/>
      <w:pPr>
        <w:ind w:left="2880" w:hanging="898"/>
      </w:pPr>
      <w:rPr>
        <w:rFonts w:hint="default"/>
        <w:lang w:val="pt-PT" w:eastAsia="pt-PT" w:bidi="pt-PT"/>
      </w:rPr>
    </w:lvl>
    <w:lvl w:ilvl="4" w:tplc="5AC23408">
      <w:numFmt w:val="bullet"/>
      <w:lvlText w:val="•"/>
      <w:lvlJc w:val="left"/>
      <w:pPr>
        <w:ind w:left="3800" w:hanging="898"/>
      </w:pPr>
      <w:rPr>
        <w:rFonts w:hint="default"/>
        <w:lang w:val="pt-PT" w:eastAsia="pt-PT" w:bidi="pt-PT"/>
      </w:rPr>
    </w:lvl>
    <w:lvl w:ilvl="5" w:tplc="5CC8E0D4">
      <w:numFmt w:val="bullet"/>
      <w:lvlText w:val="•"/>
      <w:lvlJc w:val="left"/>
      <w:pPr>
        <w:ind w:left="4720" w:hanging="898"/>
      </w:pPr>
      <w:rPr>
        <w:rFonts w:hint="default"/>
        <w:lang w:val="pt-PT" w:eastAsia="pt-PT" w:bidi="pt-PT"/>
      </w:rPr>
    </w:lvl>
    <w:lvl w:ilvl="6" w:tplc="A7FCE286">
      <w:numFmt w:val="bullet"/>
      <w:lvlText w:val="•"/>
      <w:lvlJc w:val="left"/>
      <w:pPr>
        <w:ind w:left="5640" w:hanging="898"/>
      </w:pPr>
      <w:rPr>
        <w:rFonts w:hint="default"/>
        <w:lang w:val="pt-PT" w:eastAsia="pt-PT" w:bidi="pt-PT"/>
      </w:rPr>
    </w:lvl>
    <w:lvl w:ilvl="7" w:tplc="E39A510A">
      <w:numFmt w:val="bullet"/>
      <w:lvlText w:val="•"/>
      <w:lvlJc w:val="left"/>
      <w:pPr>
        <w:ind w:left="6560" w:hanging="898"/>
      </w:pPr>
      <w:rPr>
        <w:rFonts w:hint="default"/>
        <w:lang w:val="pt-PT" w:eastAsia="pt-PT" w:bidi="pt-PT"/>
      </w:rPr>
    </w:lvl>
    <w:lvl w:ilvl="8" w:tplc="691A770C">
      <w:numFmt w:val="bullet"/>
      <w:lvlText w:val="•"/>
      <w:lvlJc w:val="left"/>
      <w:pPr>
        <w:ind w:left="7480" w:hanging="898"/>
      </w:pPr>
      <w:rPr>
        <w:rFonts w:hint="default"/>
        <w:lang w:val="pt-PT" w:eastAsia="pt-PT" w:bidi="pt-PT"/>
      </w:rPr>
    </w:lvl>
  </w:abstractNum>
  <w:abstractNum w:abstractNumId="10">
    <w:nsid w:val="429B6C4F"/>
    <w:multiLevelType w:val="hybridMultilevel"/>
    <w:tmpl w:val="1DC2E438"/>
    <w:lvl w:ilvl="0" w:tplc="BDD4EF14">
      <w:start w:val="3"/>
      <w:numFmt w:val="decimal"/>
      <w:lvlText w:val="%1"/>
      <w:lvlJc w:val="left"/>
      <w:pPr>
        <w:ind w:left="172" w:hanging="406"/>
      </w:pPr>
      <w:rPr>
        <w:rFonts w:hint="default"/>
        <w:lang w:val="pt-PT" w:eastAsia="pt-PT" w:bidi="pt-PT"/>
      </w:rPr>
    </w:lvl>
    <w:lvl w:ilvl="1" w:tplc="82381D12">
      <w:numFmt w:val="none"/>
      <w:lvlText w:val=""/>
      <w:lvlJc w:val="left"/>
      <w:pPr>
        <w:tabs>
          <w:tab w:val="num" w:pos="360"/>
        </w:tabs>
      </w:pPr>
    </w:lvl>
    <w:lvl w:ilvl="2" w:tplc="8542A9E8">
      <w:numFmt w:val="none"/>
      <w:lvlText w:val=""/>
      <w:lvlJc w:val="left"/>
      <w:pPr>
        <w:tabs>
          <w:tab w:val="num" w:pos="360"/>
        </w:tabs>
      </w:pPr>
    </w:lvl>
    <w:lvl w:ilvl="3" w:tplc="C6F65434">
      <w:numFmt w:val="bullet"/>
      <w:lvlText w:val="•"/>
      <w:lvlJc w:val="left"/>
      <w:pPr>
        <w:ind w:left="3023" w:hanging="591"/>
      </w:pPr>
      <w:rPr>
        <w:rFonts w:hint="default"/>
        <w:lang w:val="pt-PT" w:eastAsia="pt-PT" w:bidi="pt-PT"/>
      </w:rPr>
    </w:lvl>
    <w:lvl w:ilvl="4" w:tplc="A2340E08">
      <w:numFmt w:val="bullet"/>
      <w:lvlText w:val="•"/>
      <w:lvlJc w:val="left"/>
      <w:pPr>
        <w:ind w:left="4095" w:hanging="591"/>
      </w:pPr>
      <w:rPr>
        <w:rFonts w:hint="default"/>
        <w:lang w:val="pt-PT" w:eastAsia="pt-PT" w:bidi="pt-PT"/>
      </w:rPr>
    </w:lvl>
    <w:lvl w:ilvl="5" w:tplc="AC8299A2">
      <w:numFmt w:val="bullet"/>
      <w:lvlText w:val="•"/>
      <w:lvlJc w:val="left"/>
      <w:pPr>
        <w:ind w:left="5167" w:hanging="591"/>
      </w:pPr>
      <w:rPr>
        <w:rFonts w:hint="default"/>
        <w:lang w:val="pt-PT" w:eastAsia="pt-PT" w:bidi="pt-PT"/>
      </w:rPr>
    </w:lvl>
    <w:lvl w:ilvl="6" w:tplc="79E0205C">
      <w:numFmt w:val="bullet"/>
      <w:lvlText w:val="•"/>
      <w:lvlJc w:val="left"/>
      <w:pPr>
        <w:ind w:left="6239" w:hanging="591"/>
      </w:pPr>
      <w:rPr>
        <w:rFonts w:hint="default"/>
        <w:lang w:val="pt-PT" w:eastAsia="pt-PT" w:bidi="pt-PT"/>
      </w:rPr>
    </w:lvl>
    <w:lvl w:ilvl="7" w:tplc="B6A0C0C2">
      <w:numFmt w:val="bullet"/>
      <w:lvlText w:val="•"/>
      <w:lvlJc w:val="left"/>
      <w:pPr>
        <w:ind w:left="7310" w:hanging="591"/>
      </w:pPr>
      <w:rPr>
        <w:rFonts w:hint="default"/>
        <w:lang w:val="pt-PT" w:eastAsia="pt-PT" w:bidi="pt-PT"/>
      </w:rPr>
    </w:lvl>
    <w:lvl w:ilvl="8" w:tplc="60480A58">
      <w:numFmt w:val="bullet"/>
      <w:lvlText w:val="•"/>
      <w:lvlJc w:val="left"/>
      <w:pPr>
        <w:ind w:left="8382" w:hanging="591"/>
      </w:pPr>
      <w:rPr>
        <w:rFonts w:hint="default"/>
        <w:lang w:val="pt-PT" w:eastAsia="pt-PT" w:bidi="pt-PT"/>
      </w:rPr>
    </w:lvl>
  </w:abstractNum>
  <w:abstractNum w:abstractNumId="11">
    <w:nsid w:val="46056B21"/>
    <w:multiLevelType w:val="hybridMultilevel"/>
    <w:tmpl w:val="A4CA7896"/>
    <w:lvl w:ilvl="0" w:tplc="941C9D5A">
      <w:start w:val="11"/>
      <w:numFmt w:val="decimal"/>
      <w:lvlText w:val="%1"/>
      <w:lvlJc w:val="left"/>
      <w:pPr>
        <w:ind w:left="120" w:hanging="510"/>
      </w:pPr>
      <w:rPr>
        <w:rFonts w:hint="default"/>
        <w:lang w:val="pt-PT" w:eastAsia="pt-PT" w:bidi="pt-PT"/>
      </w:rPr>
    </w:lvl>
    <w:lvl w:ilvl="1" w:tplc="100E5B80">
      <w:numFmt w:val="none"/>
      <w:lvlText w:val=""/>
      <w:lvlJc w:val="left"/>
      <w:pPr>
        <w:tabs>
          <w:tab w:val="num" w:pos="360"/>
        </w:tabs>
      </w:pPr>
    </w:lvl>
    <w:lvl w:ilvl="2" w:tplc="A53426C8">
      <w:numFmt w:val="bullet"/>
      <w:lvlText w:val="•"/>
      <w:lvlJc w:val="left"/>
      <w:pPr>
        <w:ind w:left="1960" w:hanging="510"/>
      </w:pPr>
      <w:rPr>
        <w:rFonts w:hint="default"/>
        <w:lang w:val="pt-PT" w:eastAsia="pt-PT" w:bidi="pt-PT"/>
      </w:rPr>
    </w:lvl>
    <w:lvl w:ilvl="3" w:tplc="4FB08816">
      <w:numFmt w:val="bullet"/>
      <w:lvlText w:val="•"/>
      <w:lvlJc w:val="left"/>
      <w:pPr>
        <w:ind w:left="2880" w:hanging="510"/>
      </w:pPr>
      <w:rPr>
        <w:rFonts w:hint="default"/>
        <w:lang w:val="pt-PT" w:eastAsia="pt-PT" w:bidi="pt-PT"/>
      </w:rPr>
    </w:lvl>
    <w:lvl w:ilvl="4" w:tplc="5D7E0FA6">
      <w:numFmt w:val="bullet"/>
      <w:lvlText w:val="•"/>
      <w:lvlJc w:val="left"/>
      <w:pPr>
        <w:ind w:left="3800" w:hanging="510"/>
      </w:pPr>
      <w:rPr>
        <w:rFonts w:hint="default"/>
        <w:lang w:val="pt-PT" w:eastAsia="pt-PT" w:bidi="pt-PT"/>
      </w:rPr>
    </w:lvl>
    <w:lvl w:ilvl="5" w:tplc="A6D858D6">
      <w:numFmt w:val="bullet"/>
      <w:lvlText w:val="•"/>
      <w:lvlJc w:val="left"/>
      <w:pPr>
        <w:ind w:left="4720" w:hanging="510"/>
      </w:pPr>
      <w:rPr>
        <w:rFonts w:hint="default"/>
        <w:lang w:val="pt-PT" w:eastAsia="pt-PT" w:bidi="pt-PT"/>
      </w:rPr>
    </w:lvl>
    <w:lvl w:ilvl="6" w:tplc="71DC9A94">
      <w:numFmt w:val="bullet"/>
      <w:lvlText w:val="•"/>
      <w:lvlJc w:val="left"/>
      <w:pPr>
        <w:ind w:left="5640" w:hanging="510"/>
      </w:pPr>
      <w:rPr>
        <w:rFonts w:hint="default"/>
        <w:lang w:val="pt-PT" w:eastAsia="pt-PT" w:bidi="pt-PT"/>
      </w:rPr>
    </w:lvl>
    <w:lvl w:ilvl="7" w:tplc="870ECBEC">
      <w:numFmt w:val="bullet"/>
      <w:lvlText w:val="•"/>
      <w:lvlJc w:val="left"/>
      <w:pPr>
        <w:ind w:left="6560" w:hanging="510"/>
      </w:pPr>
      <w:rPr>
        <w:rFonts w:hint="default"/>
        <w:lang w:val="pt-PT" w:eastAsia="pt-PT" w:bidi="pt-PT"/>
      </w:rPr>
    </w:lvl>
    <w:lvl w:ilvl="8" w:tplc="9AC63A0A">
      <w:numFmt w:val="bullet"/>
      <w:lvlText w:val="•"/>
      <w:lvlJc w:val="left"/>
      <w:pPr>
        <w:ind w:left="7480" w:hanging="510"/>
      </w:pPr>
      <w:rPr>
        <w:rFonts w:hint="default"/>
        <w:lang w:val="pt-PT" w:eastAsia="pt-PT" w:bidi="pt-PT"/>
      </w:rPr>
    </w:lvl>
  </w:abstractNum>
  <w:abstractNum w:abstractNumId="12">
    <w:nsid w:val="64A97E73"/>
    <w:multiLevelType w:val="hybridMultilevel"/>
    <w:tmpl w:val="A4000990"/>
    <w:lvl w:ilvl="0" w:tplc="1A90534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64B96C2C"/>
    <w:multiLevelType w:val="hybridMultilevel"/>
    <w:tmpl w:val="0930F4FE"/>
    <w:lvl w:ilvl="0" w:tplc="77D83CE0">
      <w:start w:val="6"/>
      <w:numFmt w:val="decimal"/>
      <w:lvlText w:val="%1"/>
      <w:lvlJc w:val="left"/>
      <w:pPr>
        <w:ind w:left="694" w:hanging="575"/>
      </w:pPr>
      <w:rPr>
        <w:rFonts w:hint="default"/>
        <w:lang w:val="pt-PT" w:eastAsia="pt-PT" w:bidi="pt-PT"/>
      </w:rPr>
    </w:lvl>
    <w:lvl w:ilvl="1" w:tplc="D33AF03A">
      <w:numFmt w:val="none"/>
      <w:lvlText w:val=""/>
      <w:lvlJc w:val="left"/>
      <w:pPr>
        <w:tabs>
          <w:tab w:val="num" w:pos="360"/>
        </w:tabs>
      </w:pPr>
    </w:lvl>
    <w:lvl w:ilvl="2" w:tplc="835AB9F4">
      <w:numFmt w:val="none"/>
      <w:lvlText w:val=""/>
      <w:lvlJc w:val="left"/>
      <w:pPr>
        <w:tabs>
          <w:tab w:val="num" w:pos="360"/>
        </w:tabs>
      </w:pPr>
    </w:lvl>
    <w:lvl w:ilvl="3" w:tplc="50B6F0EA">
      <w:numFmt w:val="none"/>
      <w:lvlText w:val=""/>
      <w:lvlJc w:val="left"/>
      <w:pPr>
        <w:tabs>
          <w:tab w:val="num" w:pos="360"/>
        </w:tabs>
      </w:pPr>
    </w:lvl>
    <w:lvl w:ilvl="4" w:tplc="C778D8DC">
      <w:numFmt w:val="bullet"/>
      <w:lvlText w:val="•"/>
      <w:lvlJc w:val="left"/>
      <w:pPr>
        <w:ind w:left="3693" w:hanging="767"/>
      </w:pPr>
      <w:rPr>
        <w:rFonts w:hint="default"/>
        <w:lang w:val="pt-PT" w:eastAsia="pt-PT" w:bidi="pt-PT"/>
      </w:rPr>
    </w:lvl>
    <w:lvl w:ilvl="5" w:tplc="0BCE279C">
      <w:numFmt w:val="bullet"/>
      <w:lvlText w:val="•"/>
      <w:lvlJc w:val="left"/>
      <w:pPr>
        <w:ind w:left="4631" w:hanging="767"/>
      </w:pPr>
      <w:rPr>
        <w:rFonts w:hint="default"/>
        <w:lang w:val="pt-PT" w:eastAsia="pt-PT" w:bidi="pt-PT"/>
      </w:rPr>
    </w:lvl>
    <w:lvl w:ilvl="6" w:tplc="10B43B68">
      <w:numFmt w:val="bullet"/>
      <w:lvlText w:val="•"/>
      <w:lvlJc w:val="left"/>
      <w:pPr>
        <w:ind w:left="5568" w:hanging="767"/>
      </w:pPr>
      <w:rPr>
        <w:rFonts w:hint="default"/>
        <w:lang w:val="pt-PT" w:eastAsia="pt-PT" w:bidi="pt-PT"/>
      </w:rPr>
    </w:lvl>
    <w:lvl w:ilvl="7" w:tplc="93D24B66">
      <w:numFmt w:val="bullet"/>
      <w:lvlText w:val="•"/>
      <w:lvlJc w:val="left"/>
      <w:pPr>
        <w:ind w:left="6506" w:hanging="767"/>
      </w:pPr>
      <w:rPr>
        <w:rFonts w:hint="default"/>
        <w:lang w:val="pt-PT" w:eastAsia="pt-PT" w:bidi="pt-PT"/>
      </w:rPr>
    </w:lvl>
    <w:lvl w:ilvl="8" w:tplc="0E1CA54A">
      <w:numFmt w:val="bullet"/>
      <w:lvlText w:val="•"/>
      <w:lvlJc w:val="left"/>
      <w:pPr>
        <w:ind w:left="7444" w:hanging="767"/>
      </w:pPr>
      <w:rPr>
        <w:rFonts w:hint="default"/>
        <w:lang w:val="pt-PT" w:eastAsia="pt-PT" w:bidi="pt-PT"/>
      </w:rPr>
    </w:lvl>
  </w:abstractNum>
  <w:abstractNum w:abstractNumId="14">
    <w:nsid w:val="7DAA291D"/>
    <w:multiLevelType w:val="hybridMultilevel"/>
    <w:tmpl w:val="8C8A3164"/>
    <w:lvl w:ilvl="0" w:tplc="50B4636C">
      <w:start w:val="9"/>
      <w:numFmt w:val="decimal"/>
      <w:lvlText w:val="%1"/>
      <w:lvlJc w:val="left"/>
      <w:pPr>
        <w:ind w:left="120" w:hanging="446"/>
      </w:pPr>
      <w:rPr>
        <w:rFonts w:hint="default"/>
        <w:lang w:val="pt-PT" w:eastAsia="pt-PT" w:bidi="pt-PT"/>
      </w:rPr>
    </w:lvl>
    <w:lvl w:ilvl="1" w:tplc="A166458E">
      <w:numFmt w:val="none"/>
      <w:lvlText w:val=""/>
      <w:lvlJc w:val="left"/>
      <w:pPr>
        <w:tabs>
          <w:tab w:val="num" w:pos="360"/>
        </w:tabs>
      </w:pPr>
    </w:lvl>
    <w:lvl w:ilvl="2" w:tplc="B7F6FE56">
      <w:numFmt w:val="bullet"/>
      <w:lvlText w:val="•"/>
      <w:lvlJc w:val="left"/>
      <w:pPr>
        <w:ind w:left="1960" w:hanging="446"/>
      </w:pPr>
      <w:rPr>
        <w:rFonts w:hint="default"/>
        <w:lang w:val="pt-PT" w:eastAsia="pt-PT" w:bidi="pt-PT"/>
      </w:rPr>
    </w:lvl>
    <w:lvl w:ilvl="3" w:tplc="E882593E">
      <w:numFmt w:val="bullet"/>
      <w:lvlText w:val="•"/>
      <w:lvlJc w:val="left"/>
      <w:pPr>
        <w:ind w:left="2880" w:hanging="446"/>
      </w:pPr>
      <w:rPr>
        <w:rFonts w:hint="default"/>
        <w:lang w:val="pt-PT" w:eastAsia="pt-PT" w:bidi="pt-PT"/>
      </w:rPr>
    </w:lvl>
    <w:lvl w:ilvl="4" w:tplc="24AC4D38">
      <w:numFmt w:val="bullet"/>
      <w:lvlText w:val="•"/>
      <w:lvlJc w:val="left"/>
      <w:pPr>
        <w:ind w:left="3800" w:hanging="446"/>
      </w:pPr>
      <w:rPr>
        <w:rFonts w:hint="default"/>
        <w:lang w:val="pt-PT" w:eastAsia="pt-PT" w:bidi="pt-PT"/>
      </w:rPr>
    </w:lvl>
    <w:lvl w:ilvl="5" w:tplc="E9FE5244">
      <w:numFmt w:val="bullet"/>
      <w:lvlText w:val="•"/>
      <w:lvlJc w:val="left"/>
      <w:pPr>
        <w:ind w:left="4720" w:hanging="446"/>
      </w:pPr>
      <w:rPr>
        <w:rFonts w:hint="default"/>
        <w:lang w:val="pt-PT" w:eastAsia="pt-PT" w:bidi="pt-PT"/>
      </w:rPr>
    </w:lvl>
    <w:lvl w:ilvl="6" w:tplc="7B60B75C">
      <w:numFmt w:val="bullet"/>
      <w:lvlText w:val="•"/>
      <w:lvlJc w:val="left"/>
      <w:pPr>
        <w:ind w:left="5640" w:hanging="446"/>
      </w:pPr>
      <w:rPr>
        <w:rFonts w:hint="default"/>
        <w:lang w:val="pt-PT" w:eastAsia="pt-PT" w:bidi="pt-PT"/>
      </w:rPr>
    </w:lvl>
    <w:lvl w:ilvl="7" w:tplc="EC341664">
      <w:numFmt w:val="bullet"/>
      <w:lvlText w:val="•"/>
      <w:lvlJc w:val="left"/>
      <w:pPr>
        <w:ind w:left="6560" w:hanging="446"/>
      </w:pPr>
      <w:rPr>
        <w:rFonts w:hint="default"/>
        <w:lang w:val="pt-PT" w:eastAsia="pt-PT" w:bidi="pt-PT"/>
      </w:rPr>
    </w:lvl>
    <w:lvl w:ilvl="8" w:tplc="4EA6A574">
      <w:numFmt w:val="bullet"/>
      <w:lvlText w:val="•"/>
      <w:lvlJc w:val="left"/>
      <w:pPr>
        <w:ind w:left="7480" w:hanging="446"/>
      </w:pPr>
      <w:rPr>
        <w:rFonts w:hint="default"/>
        <w:lang w:val="pt-PT" w:eastAsia="pt-PT" w:bidi="pt-PT"/>
      </w:rPr>
    </w:lvl>
  </w:abstractNum>
  <w:abstractNum w:abstractNumId="15">
    <w:nsid w:val="7FDF6DCE"/>
    <w:multiLevelType w:val="hybridMultilevel"/>
    <w:tmpl w:val="E3D27CE0"/>
    <w:lvl w:ilvl="0" w:tplc="6D747C1C">
      <w:start w:val="1"/>
      <w:numFmt w:val="lowerLetter"/>
      <w:lvlText w:val="%1)"/>
      <w:lvlJc w:val="left"/>
      <w:pPr>
        <w:tabs>
          <w:tab w:val="num" w:pos="2340"/>
        </w:tabs>
        <w:ind w:left="2340" w:hanging="360"/>
      </w:pPr>
      <w:rPr>
        <w:rFonts w:hint="default"/>
        <w:b/>
      </w:rPr>
    </w:lvl>
    <w:lvl w:ilvl="1" w:tplc="04160019" w:tentative="1">
      <w:start w:val="1"/>
      <w:numFmt w:val="lowerLetter"/>
      <w:lvlText w:val="%2."/>
      <w:lvlJc w:val="left"/>
      <w:pPr>
        <w:tabs>
          <w:tab w:val="num" w:pos="3060"/>
        </w:tabs>
        <w:ind w:left="3060" w:hanging="360"/>
      </w:pPr>
    </w:lvl>
    <w:lvl w:ilvl="2" w:tplc="0416001B" w:tentative="1">
      <w:start w:val="1"/>
      <w:numFmt w:val="lowerRoman"/>
      <w:lvlText w:val="%3."/>
      <w:lvlJc w:val="right"/>
      <w:pPr>
        <w:tabs>
          <w:tab w:val="num" w:pos="3780"/>
        </w:tabs>
        <w:ind w:left="3780" w:hanging="180"/>
      </w:pPr>
    </w:lvl>
    <w:lvl w:ilvl="3" w:tplc="0416000F" w:tentative="1">
      <w:start w:val="1"/>
      <w:numFmt w:val="decimal"/>
      <w:lvlText w:val="%4."/>
      <w:lvlJc w:val="left"/>
      <w:pPr>
        <w:tabs>
          <w:tab w:val="num" w:pos="4500"/>
        </w:tabs>
        <w:ind w:left="4500" w:hanging="360"/>
      </w:pPr>
    </w:lvl>
    <w:lvl w:ilvl="4" w:tplc="04160019" w:tentative="1">
      <w:start w:val="1"/>
      <w:numFmt w:val="lowerLetter"/>
      <w:lvlText w:val="%5."/>
      <w:lvlJc w:val="left"/>
      <w:pPr>
        <w:tabs>
          <w:tab w:val="num" w:pos="5220"/>
        </w:tabs>
        <w:ind w:left="5220" w:hanging="360"/>
      </w:pPr>
    </w:lvl>
    <w:lvl w:ilvl="5" w:tplc="0416001B" w:tentative="1">
      <w:start w:val="1"/>
      <w:numFmt w:val="lowerRoman"/>
      <w:lvlText w:val="%6."/>
      <w:lvlJc w:val="right"/>
      <w:pPr>
        <w:tabs>
          <w:tab w:val="num" w:pos="5940"/>
        </w:tabs>
        <w:ind w:left="5940" w:hanging="180"/>
      </w:pPr>
    </w:lvl>
    <w:lvl w:ilvl="6" w:tplc="0416000F" w:tentative="1">
      <w:start w:val="1"/>
      <w:numFmt w:val="decimal"/>
      <w:lvlText w:val="%7."/>
      <w:lvlJc w:val="left"/>
      <w:pPr>
        <w:tabs>
          <w:tab w:val="num" w:pos="6660"/>
        </w:tabs>
        <w:ind w:left="6660" w:hanging="360"/>
      </w:pPr>
    </w:lvl>
    <w:lvl w:ilvl="7" w:tplc="04160019" w:tentative="1">
      <w:start w:val="1"/>
      <w:numFmt w:val="lowerLetter"/>
      <w:lvlText w:val="%8."/>
      <w:lvlJc w:val="left"/>
      <w:pPr>
        <w:tabs>
          <w:tab w:val="num" w:pos="7380"/>
        </w:tabs>
        <w:ind w:left="7380" w:hanging="360"/>
      </w:pPr>
    </w:lvl>
    <w:lvl w:ilvl="8" w:tplc="0416001B" w:tentative="1">
      <w:start w:val="1"/>
      <w:numFmt w:val="lowerRoman"/>
      <w:lvlText w:val="%9."/>
      <w:lvlJc w:val="right"/>
      <w:pPr>
        <w:tabs>
          <w:tab w:val="num" w:pos="8100"/>
        </w:tabs>
        <w:ind w:left="8100" w:hanging="180"/>
      </w:pPr>
    </w:lvl>
  </w:abstractNum>
  <w:num w:numId="1">
    <w:abstractNumId w:val="1"/>
  </w:num>
  <w:num w:numId="2">
    <w:abstractNumId w:val="11"/>
  </w:num>
  <w:num w:numId="3">
    <w:abstractNumId w:val="9"/>
  </w:num>
  <w:num w:numId="4">
    <w:abstractNumId w:val="14"/>
  </w:num>
  <w:num w:numId="5">
    <w:abstractNumId w:val="13"/>
  </w:num>
  <w:num w:numId="6">
    <w:abstractNumId w:val="8"/>
  </w:num>
  <w:num w:numId="7">
    <w:abstractNumId w:val="4"/>
  </w:num>
  <w:num w:numId="8">
    <w:abstractNumId w:val="0"/>
  </w:num>
  <w:num w:numId="9">
    <w:abstractNumId w:val="10"/>
  </w:num>
  <w:num w:numId="10">
    <w:abstractNumId w:val="7"/>
  </w:num>
  <w:num w:numId="11">
    <w:abstractNumId w:val="6"/>
  </w:num>
  <w:num w:numId="12">
    <w:abstractNumId w:val="5"/>
  </w:num>
  <w:num w:numId="13">
    <w:abstractNumId w:val="3"/>
  </w:num>
  <w:num w:numId="14">
    <w:abstractNumId w:val="15"/>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2682"/>
    <w:rsid w:val="00061856"/>
    <w:rsid w:val="000F2759"/>
    <w:rsid w:val="001208A8"/>
    <w:rsid w:val="00197A18"/>
    <w:rsid w:val="001B272C"/>
    <w:rsid w:val="001F09BA"/>
    <w:rsid w:val="002F64D8"/>
    <w:rsid w:val="002F7D36"/>
    <w:rsid w:val="003042BD"/>
    <w:rsid w:val="00340AD1"/>
    <w:rsid w:val="00364278"/>
    <w:rsid w:val="00383799"/>
    <w:rsid w:val="003C6AFC"/>
    <w:rsid w:val="0040513C"/>
    <w:rsid w:val="004547F2"/>
    <w:rsid w:val="00473124"/>
    <w:rsid w:val="00476ED2"/>
    <w:rsid w:val="004A03D4"/>
    <w:rsid w:val="004C0109"/>
    <w:rsid w:val="00553AC5"/>
    <w:rsid w:val="005B2682"/>
    <w:rsid w:val="007A58F5"/>
    <w:rsid w:val="008D4B40"/>
    <w:rsid w:val="008D4E69"/>
    <w:rsid w:val="008F6214"/>
    <w:rsid w:val="009973F9"/>
    <w:rsid w:val="009E1B85"/>
    <w:rsid w:val="00A31057"/>
    <w:rsid w:val="00A7023F"/>
    <w:rsid w:val="00A7326A"/>
    <w:rsid w:val="00A800F3"/>
    <w:rsid w:val="00A95276"/>
    <w:rsid w:val="00AB3DCE"/>
    <w:rsid w:val="00AF300E"/>
    <w:rsid w:val="00AF581A"/>
    <w:rsid w:val="00B93583"/>
    <w:rsid w:val="00BA6BFC"/>
    <w:rsid w:val="00BB13EE"/>
    <w:rsid w:val="00C211F2"/>
    <w:rsid w:val="00C66A90"/>
    <w:rsid w:val="00D1723B"/>
    <w:rsid w:val="00D569A9"/>
    <w:rsid w:val="00D56E79"/>
    <w:rsid w:val="00DD2957"/>
    <w:rsid w:val="00DD375A"/>
    <w:rsid w:val="00DF5ED4"/>
    <w:rsid w:val="00E66360"/>
    <w:rsid w:val="00E87518"/>
    <w:rsid w:val="00EA5758"/>
    <w:rsid w:val="00F02CD4"/>
    <w:rsid w:val="00F20946"/>
    <w:rsid w:val="00F84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2682"/>
    <w:pPr>
      <w:widowControl w:val="0"/>
      <w:autoSpaceDE w:val="0"/>
      <w:autoSpaceDN w:val="0"/>
      <w:jc w:val="left"/>
    </w:pPr>
    <w:rPr>
      <w:rFonts w:ascii="Arial" w:eastAsia="Arial" w:hAnsi="Arial" w:cs="Arial"/>
      <w:sz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5B2682"/>
    <w:rPr>
      <w:sz w:val="23"/>
      <w:szCs w:val="23"/>
    </w:rPr>
  </w:style>
  <w:style w:type="character" w:customStyle="1" w:styleId="CorpodetextoChar">
    <w:name w:val="Corpo de texto Char"/>
    <w:basedOn w:val="Fontepargpadro"/>
    <w:link w:val="Corpodetexto"/>
    <w:uiPriority w:val="1"/>
    <w:rsid w:val="005B2682"/>
    <w:rPr>
      <w:rFonts w:ascii="Arial" w:eastAsia="Arial" w:hAnsi="Arial" w:cs="Arial"/>
      <w:sz w:val="23"/>
      <w:szCs w:val="23"/>
      <w:lang w:val="pt-PT" w:eastAsia="pt-PT" w:bidi="pt-PT"/>
    </w:rPr>
  </w:style>
  <w:style w:type="paragraph" w:customStyle="1" w:styleId="Heading1">
    <w:name w:val="Heading 1"/>
    <w:basedOn w:val="Normal"/>
    <w:uiPriority w:val="1"/>
    <w:qFormat/>
    <w:rsid w:val="005B2682"/>
    <w:pPr>
      <w:ind w:left="886" w:right="892"/>
      <w:jc w:val="center"/>
      <w:outlineLvl w:val="1"/>
    </w:pPr>
    <w:rPr>
      <w:b/>
      <w:bCs/>
      <w:sz w:val="24"/>
      <w:szCs w:val="24"/>
    </w:rPr>
  </w:style>
  <w:style w:type="paragraph" w:customStyle="1" w:styleId="Heading2">
    <w:name w:val="Heading 2"/>
    <w:basedOn w:val="Normal"/>
    <w:uiPriority w:val="1"/>
    <w:qFormat/>
    <w:rsid w:val="005B2682"/>
    <w:pPr>
      <w:ind w:left="375" w:hanging="255"/>
      <w:outlineLvl w:val="2"/>
    </w:pPr>
    <w:rPr>
      <w:b/>
      <w:bCs/>
      <w:sz w:val="23"/>
      <w:szCs w:val="23"/>
    </w:rPr>
  </w:style>
  <w:style w:type="paragraph" w:styleId="PargrafodaLista">
    <w:name w:val="List Paragraph"/>
    <w:basedOn w:val="Normal"/>
    <w:uiPriority w:val="34"/>
    <w:qFormat/>
    <w:rsid w:val="005B2682"/>
    <w:pPr>
      <w:ind w:left="120"/>
    </w:pPr>
  </w:style>
  <w:style w:type="paragraph" w:customStyle="1" w:styleId="TableParagraph">
    <w:name w:val="Table Paragraph"/>
    <w:basedOn w:val="Normal"/>
    <w:uiPriority w:val="1"/>
    <w:qFormat/>
    <w:rsid w:val="005B2682"/>
    <w:pPr>
      <w:spacing w:before="51"/>
      <w:ind w:left="54"/>
      <w:jc w:val="center"/>
    </w:pPr>
  </w:style>
  <w:style w:type="character" w:customStyle="1" w:styleId="CabealhoChar">
    <w:name w:val="Cabeçalho Char"/>
    <w:basedOn w:val="Fontepargpadro"/>
    <w:link w:val="Cabealho"/>
    <w:uiPriority w:val="99"/>
    <w:semiHidden/>
    <w:rsid w:val="005B2682"/>
    <w:rPr>
      <w:rFonts w:ascii="Arial" w:eastAsia="Arial" w:hAnsi="Arial" w:cs="Arial"/>
      <w:sz w:val="22"/>
      <w:lang w:val="pt-PT" w:eastAsia="pt-PT" w:bidi="pt-PT"/>
    </w:rPr>
  </w:style>
  <w:style w:type="paragraph" w:styleId="Cabealho">
    <w:name w:val="header"/>
    <w:basedOn w:val="Normal"/>
    <w:link w:val="CabealhoChar"/>
    <w:uiPriority w:val="99"/>
    <w:semiHidden/>
    <w:unhideWhenUsed/>
    <w:rsid w:val="005B2682"/>
    <w:pPr>
      <w:tabs>
        <w:tab w:val="center" w:pos="4252"/>
        <w:tab w:val="right" w:pos="8504"/>
      </w:tabs>
    </w:pPr>
  </w:style>
  <w:style w:type="character" w:customStyle="1" w:styleId="CabealhoChar1">
    <w:name w:val="Cabeçalho Char1"/>
    <w:basedOn w:val="Fontepargpadro"/>
    <w:link w:val="Cabealho"/>
    <w:uiPriority w:val="99"/>
    <w:semiHidden/>
    <w:rsid w:val="005B2682"/>
    <w:rPr>
      <w:rFonts w:ascii="Arial" w:eastAsia="Arial" w:hAnsi="Arial" w:cs="Arial"/>
      <w:sz w:val="22"/>
      <w:lang w:val="pt-PT" w:eastAsia="pt-PT" w:bidi="pt-PT"/>
    </w:rPr>
  </w:style>
  <w:style w:type="character" w:customStyle="1" w:styleId="RodapChar">
    <w:name w:val="Rodapé Char"/>
    <w:basedOn w:val="Fontepargpadro"/>
    <w:link w:val="Rodap"/>
    <w:uiPriority w:val="99"/>
    <w:semiHidden/>
    <w:rsid w:val="005B2682"/>
    <w:rPr>
      <w:rFonts w:ascii="Arial" w:eastAsia="Arial" w:hAnsi="Arial" w:cs="Arial"/>
      <w:sz w:val="22"/>
      <w:lang w:val="pt-PT" w:eastAsia="pt-PT" w:bidi="pt-PT"/>
    </w:rPr>
  </w:style>
  <w:style w:type="paragraph" w:styleId="Rodap">
    <w:name w:val="footer"/>
    <w:basedOn w:val="Normal"/>
    <w:link w:val="RodapChar"/>
    <w:uiPriority w:val="99"/>
    <w:semiHidden/>
    <w:unhideWhenUsed/>
    <w:rsid w:val="005B2682"/>
    <w:pPr>
      <w:tabs>
        <w:tab w:val="center" w:pos="4252"/>
        <w:tab w:val="right" w:pos="8504"/>
      </w:tabs>
    </w:pPr>
  </w:style>
  <w:style w:type="character" w:customStyle="1" w:styleId="RodapChar1">
    <w:name w:val="Rodapé Char1"/>
    <w:basedOn w:val="Fontepargpadro"/>
    <w:link w:val="Rodap"/>
    <w:uiPriority w:val="99"/>
    <w:semiHidden/>
    <w:rsid w:val="005B2682"/>
    <w:rPr>
      <w:rFonts w:ascii="Arial" w:eastAsia="Arial" w:hAnsi="Arial" w:cs="Arial"/>
      <w:sz w:val="22"/>
      <w:lang w:val="pt-PT" w:eastAsia="pt-PT" w:bidi="pt-PT"/>
    </w:rPr>
  </w:style>
  <w:style w:type="character" w:styleId="Hyperlink">
    <w:name w:val="Hyperlink"/>
    <w:basedOn w:val="Fontepargpadro"/>
    <w:uiPriority w:val="99"/>
    <w:unhideWhenUsed/>
    <w:rsid w:val="005B2682"/>
    <w:rPr>
      <w:color w:val="0000FF"/>
      <w:u w:val="single"/>
    </w:rPr>
  </w:style>
  <w:style w:type="character" w:customStyle="1" w:styleId="RecuodecorpodetextoChar">
    <w:name w:val="Recuo de corpo de texto Char"/>
    <w:basedOn w:val="Fontepargpadro"/>
    <w:link w:val="Recuodecorpodetexto"/>
    <w:uiPriority w:val="99"/>
    <w:semiHidden/>
    <w:rsid w:val="005B2682"/>
    <w:rPr>
      <w:rFonts w:ascii="Arial" w:eastAsia="Arial" w:hAnsi="Arial" w:cs="Arial"/>
      <w:sz w:val="22"/>
      <w:lang w:val="pt-PT" w:eastAsia="pt-PT" w:bidi="pt-PT"/>
    </w:rPr>
  </w:style>
  <w:style w:type="paragraph" w:styleId="Recuodecorpodetexto">
    <w:name w:val="Body Text Indent"/>
    <w:basedOn w:val="Normal"/>
    <w:link w:val="RecuodecorpodetextoChar"/>
    <w:uiPriority w:val="99"/>
    <w:semiHidden/>
    <w:unhideWhenUsed/>
    <w:rsid w:val="005B2682"/>
    <w:pPr>
      <w:spacing w:after="120"/>
      <w:ind w:left="283"/>
    </w:pPr>
  </w:style>
  <w:style w:type="character" w:customStyle="1" w:styleId="RecuodecorpodetextoChar1">
    <w:name w:val="Recuo de corpo de texto Char1"/>
    <w:basedOn w:val="Fontepargpadro"/>
    <w:link w:val="Recuodecorpodetexto"/>
    <w:uiPriority w:val="99"/>
    <w:semiHidden/>
    <w:rsid w:val="005B2682"/>
    <w:rPr>
      <w:rFonts w:ascii="Arial" w:eastAsia="Arial" w:hAnsi="Arial" w:cs="Arial"/>
      <w:sz w:val="22"/>
      <w:lang w:val="pt-PT" w:eastAsia="pt-PT" w:bidi="pt-PT"/>
    </w:rPr>
  </w:style>
  <w:style w:type="paragraph" w:styleId="Ttulo">
    <w:name w:val="Title"/>
    <w:basedOn w:val="Normal"/>
    <w:link w:val="TtuloChar"/>
    <w:qFormat/>
    <w:rsid w:val="005B2682"/>
    <w:pPr>
      <w:widowControl/>
      <w:autoSpaceDE/>
      <w:autoSpaceDN/>
      <w:jc w:val="center"/>
    </w:pPr>
    <w:rPr>
      <w:rFonts w:ascii="Times New Roman" w:eastAsia="Times New Roman" w:hAnsi="Times New Roman" w:cs="Times New Roman"/>
      <w:b/>
      <w:bCs/>
      <w:sz w:val="24"/>
      <w:szCs w:val="24"/>
      <w:lang w:val="pt-BR" w:eastAsia="pt-BR" w:bidi="ar-SA"/>
    </w:rPr>
  </w:style>
  <w:style w:type="character" w:customStyle="1" w:styleId="TtuloChar">
    <w:name w:val="Título Char"/>
    <w:basedOn w:val="Fontepargpadro"/>
    <w:link w:val="Ttulo"/>
    <w:rsid w:val="005B2682"/>
    <w:rPr>
      <w:rFonts w:eastAsia="Times New Roman" w:cs="Times New Roman"/>
      <w:b/>
      <w:bCs/>
      <w:szCs w:val="24"/>
      <w:lang w:eastAsia="pt-BR"/>
    </w:rPr>
  </w:style>
  <w:style w:type="paragraph" w:styleId="Subttulo">
    <w:name w:val="Subtitle"/>
    <w:basedOn w:val="Normal"/>
    <w:link w:val="SubttuloChar"/>
    <w:qFormat/>
    <w:rsid w:val="005B2682"/>
    <w:pPr>
      <w:widowControl/>
      <w:autoSpaceDE/>
      <w:autoSpaceDN/>
      <w:jc w:val="center"/>
    </w:pPr>
    <w:rPr>
      <w:rFonts w:ascii="Times New Roman" w:eastAsia="Times New Roman" w:hAnsi="Times New Roman" w:cs="Times New Roman"/>
      <w:b/>
      <w:bCs/>
      <w:sz w:val="24"/>
      <w:szCs w:val="24"/>
      <w:lang w:val="pt-BR" w:eastAsia="pt-BR" w:bidi="ar-SA"/>
    </w:rPr>
  </w:style>
  <w:style w:type="character" w:customStyle="1" w:styleId="SubttuloChar">
    <w:name w:val="Subtítulo Char"/>
    <w:basedOn w:val="Fontepargpadro"/>
    <w:link w:val="Subttulo"/>
    <w:rsid w:val="005B2682"/>
    <w:rPr>
      <w:rFonts w:eastAsia="Times New Roman" w:cs="Times New Roman"/>
      <w:b/>
      <w:bCs/>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cum-rs.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cum-rs.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ucum-rs.com.br" TargetMode="External"/><Relationship Id="rId4" Type="http://schemas.openxmlformats.org/officeDocument/2006/relationships/webSettings" Target="webSettings.xml"/><Relationship Id="rId9" Type="http://schemas.openxmlformats.org/officeDocument/2006/relationships/hyperlink" Target="http://www.mucum-r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15</Pages>
  <Words>4625</Words>
  <Characters>24981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2019-01-11T12:46:00Z</cp:lastPrinted>
  <dcterms:created xsi:type="dcterms:W3CDTF">2018-12-20T16:15:00Z</dcterms:created>
  <dcterms:modified xsi:type="dcterms:W3CDTF">2019-01-11T13:09:00Z</dcterms:modified>
</cp:coreProperties>
</file>